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80A" w:rsidRPr="00E14117" w:rsidRDefault="00277230" w:rsidP="00D17E04">
      <w:pPr>
        <w:pBdr>
          <w:bottom w:val="single" w:sz="4" w:space="1" w:color="auto"/>
        </w:pBdr>
        <w:spacing w:before="36"/>
        <w:rPr>
          <w:rFonts w:ascii="Arial" w:eastAsia="Arial" w:hAnsi="Arial" w:cs="Arial"/>
          <w:sz w:val="24"/>
          <w:szCs w:val="24"/>
          <w:lang w:val="de-DE"/>
        </w:rPr>
      </w:pPr>
      <w:r>
        <w:rPr>
          <w:rFonts w:ascii="Arial" w:eastAsia="Arial" w:hAnsi="Arial" w:cs="Arial"/>
          <w:sz w:val="24"/>
          <w:szCs w:val="24"/>
          <w:lang w:val="de-DE"/>
        </w:rPr>
        <w:t>Unterschwellenvergabeverordnung (UVgO)</w:t>
      </w:r>
    </w:p>
    <w:p w:rsidR="00F7680A" w:rsidRPr="00E14117" w:rsidRDefault="00F7680A" w:rsidP="00E44167">
      <w:pPr>
        <w:rPr>
          <w:rFonts w:ascii="Arial" w:eastAsia="Arial" w:hAnsi="Arial" w:cs="Arial"/>
          <w:b/>
          <w:bCs/>
          <w:sz w:val="20"/>
          <w:szCs w:val="20"/>
          <w:lang w:val="de-DE"/>
        </w:rPr>
      </w:pPr>
    </w:p>
    <w:p w:rsidR="00F7680A" w:rsidRPr="00126C0B" w:rsidRDefault="00126C0B" w:rsidP="00E44167">
      <w:pPr>
        <w:pStyle w:val="berschrift1"/>
        <w:ind w:left="0"/>
        <w:rPr>
          <w:rFonts w:cs="Arial"/>
          <w:sz w:val="20"/>
          <w:szCs w:val="20"/>
          <w:lang w:val="de-DE"/>
        </w:rPr>
      </w:pPr>
      <w:r w:rsidRPr="00971C39">
        <w:rPr>
          <w:u w:val="single"/>
          <w:lang w:val="de-DE"/>
        </w:rPr>
        <w:t>Träger:</w:t>
      </w:r>
      <w:r w:rsidR="00971C39">
        <w:rPr>
          <w:b w:val="0"/>
          <w:lang w:val="de-DE"/>
        </w:rPr>
        <w:t xml:space="preserve"> </w:t>
      </w:r>
      <w:r w:rsidR="006772AC">
        <w:rPr>
          <w:rFonts w:cs="Arial"/>
          <w:b w:val="0"/>
          <w:bCs w:val="0"/>
          <w:i/>
          <w:color w:val="0070C0"/>
          <w:sz w:val="20"/>
          <w:szCs w:val="20"/>
        </w:rPr>
        <w:t>Ring deutscher Pfadfinder*innenverbände</w:t>
      </w:r>
      <w:r w:rsidR="00E14117" w:rsidRPr="00971C39">
        <w:rPr>
          <w:u w:val="single"/>
          <w:lang w:val="de-DE"/>
        </w:rPr>
        <w:br/>
      </w:r>
      <w:r w:rsidRPr="004B4F84">
        <w:rPr>
          <w:sz w:val="16"/>
          <w:szCs w:val="16"/>
          <w:lang w:val="de-DE"/>
        </w:rPr>
        <w:br/>
      </w:r>
      <w:r w:rsidR="000561EC" w:rsidRPr="00126C0B">
        <w:rPr>
          <w:spacing w:val="-1"/>
          <w:sz w:val="20"/>
          <w:szCs w:val="20"/>
          <w:lang w:val="de-DE"/>
        </w:rPr>
        <w:t>Beschreibung</w:t>
      </w:r>
      <w:r w:rsidR="000561EC" w:rsidRPr="00126C0B">
        <w:rPr>
          <w:sz w:val="20"/>
          <w:szCs w:val="20"/>
          <w:lang w:val="de-DE"/>
        </w:rPr>
        <w:t xml:space="preserve"> </w:t>
      </w:r>
      <w:r w:rsidR="000561EC" w:rsidRPr="00126C0B">
        <w:rPr>
          <w:spacing w:val="-2"/>
          <w:sz w:val="20"/>
          <w:szCs w:val="20"/>
          <w:lang w:val="de-DE"/>
        </w:rPr>
        <w:t>der</w:t>
      </w:r>
      <w:r w:rsidR="000561EC" w:rsidRPr="00126C0B">
        <w:rPr>
          <w:spacing w:val="1"/>
          <w:sz w:val="20"/>
          <w:szCs w:val="20"/>
          <w:lang w:val="de-DE"/>
        </w:rPr>
        <w:t xml:space="preserve"> </w:t>
      </w:r>
      <w:r w:rsidR="000561EC" w:rsidRPr="00126C0B">
        <w:rPr>
          <w:spacing w:val="-2"/>
          <w:sz w:val="20"/>
          <w:szCs w:val="20"/>
          <w:lang w:val="de-DE"/>
        </w:rPr>
        <w:t>Leistung</w:t>
      </w:r>
      <w:r w:rsidR="00AE4489">
        <w:rPr>
          <w:spacing w:val="-2"/>
          <w:sz w:val="20"/>
          <w:szCs w:val="20"/>
          <w:lang w:val="de-DE"/>
        </w:rPr>
        <w:t xml:space="preserve"> </w:t>
      </w:r>
      <w:r w:rsidR="000561EC" w:rsidRPr="00126C0B">
        <w:rPr>
          <w:spacing w:val="-2"/>
          <w:sz w:val="20"/>
          <w:szCs w:val="20"/>
          <w:lang w:val="de-DE"/>
        </w:rPr>
        <w:t>/</w:t>
      </w:r>
      <w:r w:rsidR="00AE4489">
        <w:rPr>
          <w:spacing w:val="-2"/>
          <w:sz w:val="20"/>
          <w:szCs w:val="20"/>
          <w:lang w:val="de-DE"/>
        </w:rPr>
        <w:t xml:space="preserve"> </w:t>
      </w:r>
      <w:r w:rsidR="000561EC" w:rsidRPr="00126C0B">
        <w:rPr>
          <w:spacing w:val="-1"/>
          <w:sz w:val="20"/>
          <w:szCs w:val="20"/>
          <w:lang w:val="de-DE"/>
        </w:rPr>
        <w:t>des</w:t>
      </w:r>
      <w:r w:rsidR="000561EC" w:rsidRPr="00126C0B">
        <w:rPr>
          <w:spacing w:val="3"/>
          <w:sz w:val="20"/>
          <w:szCs w:val="20"/>
          <w:lang w:val="de-DE"/>
        </w:rPr>
        <w:t xml:space="preserve"> </w:t>
      </w:r>
      <w:r w:rsidR="000561EC" w:rsidRPr="00126C0B">
        <w:rPr>
          <w:spacing w:val="-2"/>
          <w:sz w:val="20"/>
          <w:szCs w:val="20"/>
          <w:lang w:val="de-DE"/>
        </w:rPr>
        <w:t>Auftrags (Art</w:t>
      </w:r>
      <w:r w:rsidR="000561EC" w:rsidRPr="00126C0B">
        <w:rPr>
          <w:spacing w:val="2"/>
          <w:sz w:val="20"/>
          <w:szCs w:val="20"/>
          <w:lang w:val="de-DE"/>
        </w:rPr>
        <w:t xml:space="preserve"> </w:t>
      </w:r>
      <w:r w:rsidR="000561EC" w:rsidRPr="00126C0B">
        <w:rPr>
          <w:spacing w:val="-1"/>
          <w:sz w:val="20"/>
          <w:szCs w:val="20"/>
          <w:lang w:val="de-DE"/>
        </w:rPr>
        <w:t>und</w:t>
      </w:r>
      <w:r w:rsidR="000561EC" w:rsidRPr="00126C0B">
        <w:rPr>
          <w:sz w:val="20"/>
          <w:szCs w:val="20"/>
          <w:lang w:val="de-DE"/>
        </w:rPr>
        <w:t xml:space="preserve"> </w:t>
      </w:r>
      <w:r w:rsidR="000561EC" w:rsidRPr="00126C0B">
        <w:rPr>
          <w:spacing w:val="-1"/>
          <w:sz w:val="20"/>
          <w:szCs w:val="20"/>
          <w:lang w:val="de-DE"/>
        </w:rPr>
        <w:t>Umfang):</w:t>
      </w:r>
      <w:r w:rsidR="00971C39">
        <w:rPr>
          <w:spacing w:val="-1"/>
          <w:sz w:val="20"/>
          <w:szCs w:val="20"/>
          <w:lang w:val="de-DE"/>
        </w:rPr>
        <w:t xml:space="preserve"> </w:t>
      </w:r>
      <w:r w:rsidR="003A7BFE">
        <w:rPr>
          <w:spacing w:val="-1"/>
          <w:sz w:val="20"/>
          <w:szCs w:val="20"/>
          <w:lang w:val="de-DE"/>
        </w:rPr>
        <w:t>Postkartendruck</w:t>
      </w:r>
    </w:p>
    <w:p w:rsidR="00F7680A" w:rsidRDefault="000561EC" w:rsidP="00E44167">
      <w:pPr>
        <w:spacing w:line="466" w:lineRule="auto"/>
        <w:ind w:right="-62"/>
        <w:rPr>
          <w:rFonts w:ascii="Arial" w:hAnsi="Arial" w:cs="Arial"/>
          <w:b/>
          <w:bCs/>
          <w:i/>
          <w:color w:val="0070C0"/>
          <w:sz w:val="20"/>
          <w:szCs w:val="20"/>
          <w:lang w:val="de-DE"/>
        </w:rPr>
      </w:pPr>
      <w:r w:rsidRPr="00126C0B">
        <w:rPr>
          <w:rFonts w:ascii="Arial" w:hAnsi="Arial"/>
          <w:b/>
          <w:spacing w:val="-1"/>
          <w:sz w:val="20"/>
          <w:szCs w:val="20"/>
          <w:lang w:val="de-DE"/>
        </w:rPr>
        <w:t>Leistungsort:</w:t>
      </w:r>
      <w:r w:rsidR="00E3572A">
        <w:rPr>
          <w:rFonts w:ascii="Arial" w:hAnsi="Arial"/>
          <w:b/>
          <w:spacing w:val="-1"/>
          <w:sz w:val="20"/>
          <w:szCs w:val="20"/>
          <w:lang w:val="de-DE"/>
        </w:rPr>
        <w:t xml:space="preserve"> </w:t>
      </w:r>
      <w:r w:rsidR="00126C0B" w:rsidRPr="00126C0B">
        <w:rPr>
          <w:rFonts w:ascii="Arial" w:hAnsi="Arial"/>
          <w:b/>
          <w:spacing w:val="-1"/>
          <w:sz w:val="20"/>
          <w:szCs w:val="20"/>
          <w:lang w:val="de-DE"/>
        </w:rPr>
        <w:t>L</w:t>
      </w:r>
      <w:r w:rsidR="00201C3A">
        <w:rPr>
          <w:rFonts w:ascii="Arial" w:hAnsi="Arial"/>
          <w:b/>
          <w:spacing w:val="-1"/>
          <w:sz w:val="20"/>
          <w:szCs w:val="20"/>
          <w:lang w:val="de-DE"/>
        </w:rPr>
        <w:t>eistungstermin</w:t>
      </w:r>
      <w:r w:rsidRPr="00126C0B">
        <w:rPr>
          <w:rFonts w:ascii="Arial" w:hAnsi="Arial"/>
          <w:b/>
          <w:spacing w:val="-1"/>
          <w:sz w:val="20"/>
          <w:szCs w:val="20"/>
          <w:lang w:val="de-DE"/>
        </w:rPr>
        <w:t>:</w:t>
      </w:r>
      <w:r w:rsidR="00E3572A">
        <w:rPr>
          <w:rFonts w:ascii="Arial" w:hAnsi="Arial"/>
          <w:b/>
          <w:spacing w:val="-1"/>
          <w:sz w:val="20"/>
          <w:szCs w:val="20"/>
          <w:lang w:val="de-DE"/>
        </w:rPr>
        <w:t xml:space="preserve"> </w:t>
      </w:r>
      <w:r w:rsidR="00126C0B" w:rsidRPr="00126C0B">
        <w:rPr>
          <w:rFonts w:ascii="Arial" w:hAnsi="Arial"/>
          <w:b/>
          <w:spacing w:val="24"/>
          <w:sz w:val="20"/>
          <w:szCs w:val="20"/>
          <w:lang w:val="de-DE"/>
        </w:rPr>
        <w:br/>
      </w:r>
      <w:r w:rsidRPr="00126C0B">
        <w:rPr>
          <w:rFonts w:ascii="Arial" w:hAnsi="Arial"/>
          <w:b/>
          <w:spacing w:val="-1"/>
          <w:sz w:val="20"/>
          <w:szCs w:val="20"/>
          <w:lang w:val="de-DE"/>
        </w:rPr>
        <w:t>Begründung</w:t>
      </w:r>
      <w:r w:rsidRPr="00126C0B">
        <w:rPr>
          <w:rFonts w:ascii="Arial" w:hAnsi="Arial"/>
          <w:b/>
          <w:sz w:val="20"/>
          <w:szCs w:val="20"/>
          <w:lang w:val="de-DE"/>
        </w:rPr>
        <w:t xml:space="preserve"> </w:t>
      </w:r>
      <w:r w:rsidRPr="00126C0B">
        <w:rPr>
          <w:rFonts w:ascii="Arial" w:hAnsi="Arial"/>
          <w:b/>
          <w:spacing w:val="-1"/>
          <w:sz w:val="20"/>
          <w:szCs w:val="20"/>
          <w:lang w:val="de-DE"/>
        </w:rPr>
        <w:t>der Beschaffung</w:t>
      </w:r>
      <w:r w:rsidR="00C62C27">
        <w:rPr>
          <w:rFonts w:ascii="Arial" w:hAnsi="Arial"/>
          <w:b/>
          <w:spacing w:val="-1"/>
          <w:sz w:val="20"/>
          <w:szCs w:val="20"/>
          <w:lang w:val="de-DE"/>
        </w:rPr>
        <w:t xml:space="preserve"> / Dienstleistung</w:t>
      </w:r>
      <w:r w:rsidR="00EE37BA">
        <w:rPr>
          <w:rFonts w:ascii="Arial" w:hAnsi="Arial"/>
          <w:b/>
          <w:spacing w:val="-1"/>
          <w:sz w:val="20"/>
          <w:szCs w:val="20"/>
          <w:lang w:val="de-DE"/>
        </w:rPr>
        <w:t xml:space="preserve"> /</w:t>
      </w:r>
      <w:r>
        <w:rPr>
          <w:rFonts w:ascii="Arial" w:hAnsi="Arial"/>
          <w:b/>
          <w:spacing w:val="-1"/>
          <w:sz w:val="20"/>
          <w:szCs w:val="20"/>
          <w:lang w:val="de-DE"/>
        </w:rPr>
        <w:t xml:space="preserve"> Buchung Tagungshaus</w:t>
      </w:r>
      <w:r w:rsidRPr="00126C0B">
        <w:rPr>
          <w:rFonts w:ascii="Arial" w:hAnsi="Arial"/>
          <w:b/>
          <w:spacing w:val="-1"/>
          <w:sz w:val="20"/>
          <w:szCs w:val="20"/>
          <w:lang w:val="de-DE"/>
        </w:rPr>
        <w:t>:</w:t>
      </w:r>
      <w:r w:rsidR="006772AC">
        <w:rPr>
          <w:rFonts w:ascii="Arial" w:hAnsi="Arial"/>
          <w:b/>
          <w:spacing w:val="-1"/>
          <w:sz w:val="20"/>
          <w:szCs w:val="20"/>
          <w:lang w:val="de-DE"/>
        </w:rPr>
        <w:t xml:space="preserve"> </w:t>
      </w:r>
    </w:p>
    <w:p w:rsidR="00243F1D" w:rsidRDefault="003A7BFE" w:rsidP="00E73F62">
      <w:pPr>
        <w:ind w:right="199"/>
        <w:rPr>
          <w:rFonts w:ascii="Arial" w:hAnsi="Arial"/>
          <w:b/>
          <w:spacing w:val="-1"/>
          <w:sz w:val="20"/>
          <w:szCs w:val="20"/>
          <w:lang w:val="de-DE"/>
        </w:rPr>
      </w:pPr>
      <w:r>
        <w:rPr>
          <w:rFonts w:ascii="Arial" w:hAnsi="Arial"/>
          <w:b/>
          <w:spacing w:val="-1"/>
          <w:sz w:val="20"/>
          <w:szCs w:val="20"/>
          <w:lang w:val="de-DE"/>
        </w:rPr>
        <w:t>Voraussichtliche Kosten:</w:t>
      </w:r>
    </w:p>
    <w:p w:rsidR="00243F1D" w:rsidRDefault="00243F1D" w:rsidP="00E73F62">
      <w:pPr>
        <w:ind w:right="199"/>
        <w:rPr>
          <w:rFonts w:ascii="Arial" w:hAnsi="Arial"/>
          <w:b/>
          <w:spacing w:val="-1"/>
          <w:sz w:val="20"/>
          <w:szCs w:val="20"/>
          <w:lang w:val="de-DE"/>
        </w:rPr>
      </w:pPr>
    </w:p>
    <w:p w:rsidR="00975275" w:rsidRPr="00870E9E" w:rsidRDefault="00870E9E" w:rsidP="00870E9E">
      <w:pPr>
        <w:ind w:right="199"/>
        <w:rPr>
          <w:sz w:val="20"/>
          <w:szCs w:val="20"/>
          <w:lang w:val="de-DE"/>
        </w:rPr>
      </w:pPr>
      <w:r w:rsidRPr="00870E9E">
        <w:rPr>
          <w:rFonts w:ascii="Arial" w:hAnsi="Arial"/>
          <w:b/>
          <w:spacing w:val="-1"/>
          <w:sz w:val="20"/>
          <w:szCs w:val="20"/>
          <w:lang w:val="de-DE"/>
        </w:rPr>
        <w:t xml:space="preserve">Begründung und </w:t>
      </w:r>
      <w:r w:rsidR="009155AA" w:rsidRPr="00870E9E">
        <w:rPr>
          <w:rFonts w:ascii="Arial" w:hAnsi="Arial"/>
          <w:b/>
          <w:spacing w:val="-1"/>
          <w:sz w:val="20"/>
          <w:szCs w:val="20"/>
          <w:lang w:val="de-DE"/>
        </w:rPr>
        <w:t xml:space="preserve">Wahl </w:t>
      </w:r>
      <w:r w:rsidR="00126C0B" w:rsidRPr="00870E9E">
        <w:rPr>
          <w:rFonts w:ascii="Arial" w:hAnsi="Arial"/>
          <w:b/>
          <w:spacing w:val="-1"/>
          <w:sz w:val="20"/>
          <w:szCs w:val="20"/>
          <w:lang w:val="de-DE"/>
        </w:rPr>
        <w:t xml:space="preserve">der </w:t>
      </w:r>
      <w:r w:rsidR="009155AA" w:rsidRPr="00870E9E">
        <w:rPr>
          <w:rFonts w:ascii="Arial" w:hAnsi="Arial"/>
          <w:b/>
          <w:spacing w:val="-1"/>
          <w:sz w:val="20"/>
          <w:szCs w:val="20"/>
          <w:lang w:val="de-DE"/>
        </w:rPr>
        <w:t>Verfahrensart</w:t>
      </w:r>
      <w:r w:rsidRPr="00870E9E">
        <w:rPr>
          <w:rFonts w:ascii="Arial" w:hAnsi="Arial"/>
          <w:b/>
          <w:spacing w:val="-1"/>
          <w:sz w:val="20"/>
          <w:szCs w:val="20"/>
          <w:lang w:val="de-DE"/>
        </w:rPr>
        <w:t xml:space="preserve"> nach </w:t>
      </w:r>
      <w:r>
        <w:rPr>
          <w:rFonts w:ascii="Arial" w:hAnsi="Arial" w:cs="Arial"/>
          <w:b/>
          <w:sz w:val="20"/>
          <w:szCs w:val="20"/>
          <w:lang w:val="de-DE"/>
        </w:rPr>
        <w:t>§ 8:</w:t>
      </w:r>
    </w:p>
    <w:p w:rsidR="00870E9E" w:rsidRDefault="00F860EF" w:rsidP="00975275">
      <w:pPr>
        <w:pStyle w:val="Textkrper"/>
        <w:kinsoku w:val="0"/>
        <w:overflowPunct w:val="0"/>
        <w:spacing w:line="232" w:lineRule="auto"/>
        <w:ind w:right="199" w:hanging="660"/>
        <w:jc w:val="both"/>
        <w:rPr>
          <w:rFonts w:cs="Arial"/>
          <w:b/>
          <w:spacing w:val="-1"/>
          <w:sz w:val="16"/>
          <w:szCs w:val="16"/>
          <w:lang w:val="de-DE"/>
        </w:rPr>
      </w:pPr>
      <w:r>
        <w:rPr>
          <w:rFonts w:ascii="AvantGarde" w:hAnsi="AvantGarde" w:cs="Arial"/>
          <w:sz w:val="24"/>
          <w:szCs w:val="24"/>
        </w:rPr>
        <w:t>x</w:t>
      </w:r>
      <w:r w:rsidR="00975275" w:rsidRPr="00E44167">
        <w:rPr>
          <w:rFonts w:ascii="AvantGarde" w:hAnsi="AvantGarde" w:cs="Arial"/>
          <w:sz w:val="24"/>
          <w:szCs w:val="24"/>
          <w:lang w:val="de-DE"/>
        </w:rPr>
        <w:tab/>
      </w:r>
      <w:r w:rsidR="00975275" w:rsidRPr="00975275">
        <w:rPr>
          <w:rFonts w:cs="Arial"/>
          <w:b/>
          <w:spacing w:val="-1"/>
          <w:sz w:val="16"/>
          <w:szCs w:val="16"/>
          <w:lang w:val="de-DE"/>
        </w:rPr>
        <w:t xml:space="preserve"> § 1</w:t>
      </w:r>
      <w:r w:rsidR="00975275">
        <w:rPr>
          <w:rFonts w:cs="Arial"/>
          <w:b/>
          <w:spacing w:val="-1"/>
          <w:sz w:val="16"/>
          <w:szCs w:val="16"/>
          <w:lang w:val="de-DE"/>
        </w:rPr>
        <w:t>2</w:t>
      </w:r>
      <w:r w:rsidR="00975275" w:rsidRPr="00975275">
        <w:rPr>
          <w:rFonts w:cs="Arial"/>
          <w:b/>
          <w:spacing w:val="-1"/>
          <w:sz w:val="16"/>
          <w:szCs w:val="16"/>
          <w:lang w:val="de-DE"/>
        </w:rPr>
        <w:t xml:space="preserve"> </w:t>
      </w:r>
      <w:r w:rsidR="00975275">
        <w:rPr>
          <w:rFonts w:cs="Arial"/>
          <w:b/>
          <w:spacing w:val="-1"/>
          <w:sz w:val="16"/>
          <w:szCs w:val="16"/>
          <w:lang w:val="de-DE"/>
        </w:rPr>
        <w:t xml:space="preserve">Verhandlungsvergabe mit oder ohne Teilnahmewettbewerb </w:t>
      </w:r>
    </w:p>
    <w:p w:rsidR="00975275" w:rsidRPr="00870E9E" w:rsidRDefault="00870E9E" w:rsidP="00975275">
      <w:pPr>
        <w:pStyle w:val="Textkrper"/>
        <w:kinsoku w:val="0"/>
        <w:overflowPunct w:val="0"/>
        <w:spacing w:line="232" w:lineRule="auto"/>
        <w:ind w:right="199" w:hanging="660"/>
        <w:jc w:val="both"/>
        <w:rPr>
          <w:rFonts w:cs="Arial"/>
          <w:spacing w:val="-1"/>
          <w:sz w:val="6"/>
          <w:szCs w:val="6"/>
          <w:lang w:val="de-DE"/>
        </w:rPr>
      </w:pPr>
      <w:r>
        <w:rPr>
          <w:rFonts w:cs="Arial"/>
          <w:b/>
          <w:spacing w:val="-1"/>
          <w:sz w:val="16"/>
          <w:szCs w:val="16"/>
          <w:lang w:val="de-DE"/>
        </w:rPr>
        <w:tab/>
      </w:r>
      <w:r>
        <w:rPr>
          <w:rFonts w:cs="Arial"/>
          <w:b/>
          <w:spacing w:val="-1"/>
          <w:sz w:val="16"/>
          <w:szCs w:val="16"/>
          <w:lang w:val="de-DE"/>
        </w:rPr>
        <w:tab/>
      </w:r>
    </w:p>
    <w:p w:rsidR="00870E9E" w:rsidRPr="002061D4" w:rsidRDefault="00870E9E" w:rsidP="00870E9E">
      <w:pPr>
        <w:pStyle w:val="Textkrper"/>
        <w:autoSpaceDE w:val="0"/>
        <w:autoSpaceDN w:val="0"/>
        <w:spacing w:before="0"/>
        <w:ind w:right="914"/>
        <w:rPr>
          <w:sz w:val="16"/>
          <w:szCs w:val="16"/>
          <w:lang w:val="de-DE"/>
        </w:rPr>
      </w:pPr>
      <w:r w:rsidRPr="002061D4">
        <w:rPr>
          <w:color w:val="0A0A0A"/>
          <w:w w:val="105"/>
          <w:sz w:val="16"/>
          <w:szCs w:val="16"/>
          <w:lang w:val="de-DE"/>
        </w:rPr>
        <w:t xml:space="preserve">Der für die Verhandlungsvergabe von Leistungen, Forschungsvorhaben sowie Gutachten vom BMFSFJ für seinen Geschäftsbereich bestimmte Höchstwert nach § 8 Abs. 4 Nr. 17 Unterschwellenvergabevorordnung (UVgO) beträgt derzeit </w:t>
      </w:r>
      <w:r w:rsidRPr="002061D4">
        <w:rPr>
          <w:b/>
          <w:color w:val="0A0A0A"/>
          <w:w w:val="105"/>
          <w:sz w:val="16"/>
          <w:szCs w:val="16"/>
          <w:lang w:val="de-DE"/>
        </w:rPr>
        <w:t>25.000 € (ohne Umsatzsteuer)</w:t>
      </w:r>
      <w:r w:rsidRPr="002061D4">
        <w:rPr>
          <w:color w:val="0A0A0A"/>
          <w:w w:val="105"/>
          <w:sz w:val="16"/>
          <w:szCs w:val="16"/>
          <w:lang w:val="de-DE"/>
        </w:rPr>
        <w:t>.</w:t>
      </w:r>
    </w:p>
    <w:p w:rsidR="00870E9E" w:rsidRPr="00870E9E" w:rsidRDefault="00870E9E" w:rsidP="00870E9E">
      <w:pPr>
        <w:ind w:left="660"/>
        <w:rPr>
          <w:rFonts w:ascii="Arial" w:hAnsi="Arial"/>
          <w:sz w:val="6"/>
          <w:szCs w:val="6"/>
          <w:lang w:val="de-DE"/>
        </w:rPr>
      </w:pPr>
    </w:p>
    <w:p w:rsidR="00870E9E" w:rsidRPr="002061D4" w:rsidRDefault="00870E9E" w:rsidP="00870E9E">
      <w:pPr>
        <w:ind w:left="660"/>
        <w:rPr>
          <w:rFonts w:ascii="Arial" w:hAnsi="Arial"/>
          <w:sz w:val="16"/>
          <w:szCs w:val="16"/>
          <w:lang w:val="de-DE"/>
        </w:rPr>
      </w:pPr>
      <w:r w:rsidRPr="002061D4">
        <w:rPr>
          <w:rFonts w:ascii="Arial" w:hAnsi="Arial"/>
          <w:sz w:val="16"/>
          <w:szCs w:val="16"/>
          <w:lang w:val="de-DE"/>
        </w:rPr>
        <w:t>Gemäß §12 Verhandlungsvergabe mit oder ohne Teilnahmewettbewerb gem. Absatz (2) Satz (1) sind auch bei der Verhandlungsvergabe ohne Teilnahmewettbewerb mehrere, grundsätzlich mindestens drei Unternehmen zur Angebotsabgabe oder (unmittelbar) zur Teilnahme an Verhandlungen aufzufordern.</w:t>
      </w:r>
    </w:p>
    <w:p w:rsidR="00870E9E" w:rsidRPr="001248A4" w:rsidRDefault="00870E9E" w:rsidP="00870E9E">
      <w:pPr>
        <w:pStyle w:val="Textkrper"/>
        <w:kinsoku w:val="0"/>
        <w:overflowPunct w:val="0"/>
        <w:spacing w:line="242" w:lineRule="auto"/>
        <w:ind w:right="199"/>
        <w:jc w:val="both"/>
        <w:rPr>
          <w:color w:val="000000"/>
          <w:sz w:val="16"/>
          <w:szCs w:val="16"/>
          <w:lang w:val="de-DE"/>
        </w:rPr>
      </w:pPr>
      <w:r w:rsidRPr="001248A4">
        <w:rPr>
          <w:color w:val="0C0C0C"/>
          <w:sz w:val="16"/>
          <w:szCs w:val="16"/>
          <w:lang w:val="de-DE"/>
        </w:rPr>
        <w:t>Die</w:t>
      </w:r>
      <w:r w:rsidRPr="001248A4">
        <w:rPr>
          <w:color w:val="0C0C0C"/>
          <w:spacing w:val="7"/>
          <w:sz w:val="16"/>
          <w:szCs w:val="16"/>
          <w:lang w:val="de-DE"/>
        </w:rPr>
        <w:t xml:space="preserve"> </w:t>
      </w:r>
      <w:r w:rsidRPr="001248A4">
        <w:rPr>
          <w:color w:val="0C0C0C"/>
          <w:sz w:val="16"/>
          <w:szCs w:val="16"/>
          <w:lang w:val="de-DE"/>
        </w:rPr>
        <w:t>Teilung</w:t>
      </w:r>
      <w:r w:rsidRPr="001248A4">
        <w:rPr>
          <w:color w:val="0C0C0C"/>
          <w:spacing w:val="41"/>
          <w:sz w:val="16"/>
          <w:szCs w:val="16"/>
          <w:lang w:val="de-DE"/>
        </w:rPr>
        <w:t xml:space="preserve"> </w:t>
      </w:r>
      <w:r w:rsidRPr="001248A4">
        <w:rPr>
          <w:color w:val="0C0C0C"/>
          <w:sz w:val="16"/>
          <w:szCs w:val="16"/>
          <w:lang w:val="de-DE"/>
        </w:rPr>
        <w:t>eines</w:t>
      </w:r>
      <w:r w:rsidRPr="001248A4">
        <w:rPr>
          <w:color w:val="0C0C0C"/>
          <w:spacing w:val="21"/>
          <w:sz w:val="16"/>
          <w:szCs w:val="16"/>
          <w:lang w:val="de-DE"/>
        </w:rPr>
        <w:t xml:space="preserve"> </w:t>
      </w:r>
      <w:r w:rsidRPr="001248A4">
        <w:rPr>
          <w:color w:val="0C0C0C"/>
          <w:sz w:val="16"/>
          <w:szCs w:val="16"/>
          <w:lang w:val="de-DE"/>
        </w:rPr>
        <w:t>Auftrags</w:t>
      </w:r>
      <w:r w:rsidRPr="001248A4">
        <w:rPr>
          <w:color w:val="0C0C0C"/>
          <w:spacing w:val="54"/>
          <w:sz w:val="16"/>
          <w:szCs w:val="16"/>
          <w:lang w:val="de-DE"/>
        </w:rPr>
        <w:t xml:space="preserve"> </w:t>
      </w:r>
      <w:r w:rsidRPr="001248A4">
        <w:rPr>
          <w:color w:val="0C0C0C"/>
          <w:sz w:val="16"/>
          <w:szCs w:val="16"/>
          <w:lang w:val="de-DE"/>
        </w:rPr>
        <w:t>in</w:t>
      </w:r>
      <w:r w:rsidRPr="001248A4">
        <w:rPr>
          <w:color w:val="0C0C0C"/>
          <w:spacing w:val="20"/>
          <w:sz w:val="16"/>
          <w:szCs w:val="16"/>
          <w:lang w:val="de-DE"/>
        </w:rPr>
        <w:t xml:space="preserve"> </w:t>
      </w:r>
      <w:r w:rsidRPr="001248A4">
        <w:rPr>
          <w:color w:val="0C0C0C"/>
          <w:sz w:val="16"/>
          <w:szCs w:val="16"/>
          <w:lang w:val="de-DE"/>
        </w:rPr>
        <w:t>mehrere</w:t>
      </w:r>
      <w:r w:rsidRPr="001248A4">
        <w:rPr>
          <w:color w:val="0C0C0C"/>
          <w:spacing w:val="23"/>
          <w:sz w:val="16"/>
          <w:szCs w:val="16"/>
          <w:lang w:val="de-DE"/>
        </w:rPr>
        <w:t xml:space="preserve"> </w:t>
      </w:r>
      <w:r w:rsidRPr="001248A4">
        <w:rPr>
          <w:color w:val="0C0C0C"/>
          <w:sz w:val="16"/>
          <w:szCs w:val="16"/>
          <w:lang w:val="de-DE"/>
        </w:rPr>
        <w:t>Vergaben</w:t>
      </w:r>
      <w:r w:rsidRPr="001248A4">
        <w:rPr>
          <w:color w:val="0C0C0C"/>
          <w:spacing w:val="43"/>
          <w:sz w:val="16"/>
          <w:szCs w:val="16"/>
          <w:lang w:val="de-DE"/>
        </w:rPr>
        <w:t xml:space="preserve"> </w:t>
      </w:r>
      <w:r w:rsidRPr="001248A4">
        <w:rPr>
          <w:color w:val="0C0C0C"/>
          <w:sz w:val="16"/>
          <w:szCs w:val="16"/>
          <w:lang w:val="de-DE"/>
        </w:rPr>
        <w:t>ist</w:t>
      </w:r>
      <w:r w:rsidRPr="001248A4">
        <w:rPr>
          <w:color w:val="0C0C0C"/>
          <w:spacing w:val="26"/>
          <w:sz w:val="16"/>
          <w:szCs w:val="16"/>
          <w:lang w:val="de-DE"/>
        </w:rPr>
        <w:t xml:space="preserve"> </w:t>
      </w:r>
      <w:r w:rsidRPr="001248A4">
        <w:rPr>
          <w:color w:val="0C0C0C"/>
          <w:sz w:val="16"/>
          <w:szCs w:val="16"/>
          <w:lang w:val="de-DE"/>
        </w:rPr>
        <w:t>unzulässig,</w:t>
      </w:r>
      <w:r w:rsidRPr="001248A4">
        <w:rPr>
          <w:color w:val="0C0C0C"/>
          <w:spacing w:val="31"/>
          <w:sz w:val="16"/>
          <w:szCs w:val="16"/>
          <w:lang w:val="de-DE"/>
        </w:rPr>
        <w:t xml:space="preserve"> </w:t>
      </w:r>
      <w:r w:rsidRPr="001248A4">
        <w:rPr>
          <w:color w:val="0C0C0C"/>
          <w:sz w:val="16"/>
          <w:szCs w:val="16"/>
          <w:lang w:val="de-DE"/>
        </w:rPr>
        <w:t>wenn</w:t>
      </w:r>
      <w:r w:rsidRPr="001248A4">
        <w:rPr>
          <w:color w:val="0C0C0C"/>
          <w:spacing w:val="33"/>
          <w:sz w:val="16"/>
          <w:szCs w:val="16"/>
          <w:lang w:val="de-DE"/>
        </w:rPr>
        <w:t xml:space="preserve"> </w:t>
      </w:r>
      <w:r w:rsidRPr="001248A4">
        <w:rPr>
          <w:color w:val="0C0C0C"/>
          <w:sz w:val="16"/>
          <w:szCs w:val="16"/>
          <w:lang w:val="de-DE"/>
        </w:rPr>
        <w:t>damit</w:t>
      </w:r>
      <w:r w:rsidRPr="001248A4">
        <w:rPr>
          <w:color w:val="0C0C0C"/>
          <w:spacing w:val="31"/>
          <w:sz w:val="16"/>
          <w:szCs w:val="16"/>
          <w:lang w:val="de-DE"/>
        </w:rPr>
        <w:t xml:space="preserve"> </w:t>
      </w:r>
      <w:r w:rsidRPr="001248A4">
        <w:rPr>
          <w:color w:val="0C0C0C"/>
          <w:sz w:val="16"/>
          <w:szCs w:val="16"/>
          <w:lang w:val="de-DE"/>
        </w:rPr>
        <w:t>der</w:t>
      </w:r>
      <w:r w:rsidRPr="001248A4">
        <w:rPr>
          <w:color w:val="0C0C0C"/>
          <w:spacing w:val="24"/>
          <w:sz w:val="16"/>
          <w:szCs w:val="16"/>
          <w:lang w:val="de-DE"/>
        </w:rPr>
        <w:t xml:space="preserve"> </w:t>
      </w:r>
      <w:r w:rsidRPr="001248A4">
        <w:rPr>
          <w:color w:val="0C0C0C"/>
          <w:sz w:val="16"/>
          <w:szCs w:val="16"/>
          <w:lang w:val="de-DE"/>
        </w:rPr>
        <w:t>Zweck verfolgt</w:t>
      </w:r>
      <w:r w:rsidRPr="001248A4">
        <w:rPr>
          <w:color w:val="0C0C0C"/>
          <w:spacing w:val="30"/>
          <w:sz w:val="16"/>
          <w:szCs w:val="16"/>
          <w:lang w:val="de-DE"/>
        </w:rPr>
        <w:t xml:space="preserve"> </w:t>
      </w:r>
      <w:r w:rsidRPr="001248A4">
        <w:rPr>
          <w:color w:val="0C0C0C"/>
          <w:sz w:val="16"/>
          <w:szCs w:val="16"/>
          <w:lang w:val="de-DE"/>
        </w:rPr>
        <w:t>wird,</w:t>
      </w:r>
      <w:r w:rsidRPr="001248A4">
        <w:rPr>
          <w:color w:val="0C0C0C"/>
          <w:spacing w:val="35"/>
          <w:sz w:val="16"/>
          <w:szCs w:val="16"/>
          <w:lang w:val="de-DE"/>
        </w:rPr>
        <w:t xml:space="preserve"> </w:t>
      </w:r>
      <w:r w:rsidRPr="001248A4">
        <w:rPr>
          <w:color w:val="0C0C0C"/>
          <w:sz w:val="16"/>
          <w:szCs w:val="16"/>
          <w:lang w:val="de-DE"/>
        </w:rPr>
        <w:t>den</w:t>
      </w:r>
      <w:r w:rsidRPr="001248A4">
        <w:rPr>
          <w:color w:val="0C0C0C"/>
          <w:spacing w:val="15"/>
          <w:sz w:val="16"/>
          <w:szCs w:val="16"/>
          <w:lang w:val="de-DE"/>
        </w:rPr>
        <w:t xml:space="preserve"> </w:t>
      </w:r>
      <w:r w:rsidRPr="001248A4">
        <w:rPr>
          <w:color w:val="0C0C0C"/>
          <w:sz w:val="16"/>
          <w:szCs w:val="16"/>
          <w:lang w:val="de-DE"/>
        </w:rPr>
        <w:t>vorgenannten Höchstwert</w:t>
      </w:r>
      <w:r w:rsidRPr="001248A4">
        <w:rPr>
          <w:color w:val="0C0C0C"/>
          <w:spacing w:val="18"/>
          <w:sz w:val="16"/>
          <w:szCs w:val="16"/>
          <w:lang w:val="de-DE"/>
        </w:rPr>
        <w:t xml:space="preserve"> </w:t>
      </w:r>
      <w:r w:rsidRPr="001248A4">
        <w:rPr>
          <w:color w:val="0C0C0C"/>
          <w:sz w:val="16"/>
          <w:szCs w:val="16"/>
          <w:lang w:val="de-DE"/>
        </w:rPr>
        <w:t>zu</w:t>
      </w:r>
      <w:r w:rsidRPr="001248A4">
        <w:rPr>
          <w:color w:val="0C0C0C"/>
          <w:spacing w:val="32"/>
          <w:sz w:val="16"/>
          <w:szCs w:val="16"/>
          <w:lang w:val="de-DE"/>
        </w:rPr>
        <w:t xml:space="preserve"> </w:t>
      </w:r>
      <w:r w:rsidRPr="001248A4">
        <w:rPr>
          <w:color w:val="0C0C0C"/>
          <w:sz w:val="16"/>
          <w:szCs w:val="16"/>
          <w:lang w:val="de-DE"/>
        </w:rPr>
        <w:t>unterschreiten.</w:t>
      </w:r>
    </w:p>
    <w:p w:rsidR="00975275" w:rsidRPr="00870E9E" w:rsidRDefault="00975275" w:rsidP="00870E9E">
      <w:pPr>
        <w:pStyle w:val="Textkrper"/>
        <w:kinsoku w:val="0"/>
        <w:overflowPunct w:val="0"/>
        <w:spacing w:before="0" w:line="232" w:lineRule="auto"/>
        <w:ind w:right="199" w:hanging="660"/>
        <w:jc w:val="both"/>
        <w:rPr>
          <w:rFonts w:cs="Arial"/>
          <w:spacing w:val="-1"/>
          <w:sz w:val="10"/>
          <w:szCs w:val="10"/>
          <w:lang w:val="de-DE"/>
        </w:rPr>
      </w:pPr>
    </w:p>
    <w:p w:rsidR="00975275" w:rsidRDefault="00B35508" w:rsidP="00E73F62">
      <w:pPr>
        <w:pStyle w:val="Textkrper"/>
        <w:ind w:left="1380" w:right="199" w:hanging="720"/>
        <w:rPr>
          <w:rFonts w:cs="Arial"/>
          <w:sz w:val="16"/>
          <w:szCs w:val="16"/>
          <w:lang w:val="de-DE"/>
        </w:rPr>
      </w:pPr>
      <w:r>
        <w:rPr>
          <w:rFonts w:cs="Arial"/>
          <w:sz w:val="16"/>
          <w:szCs w:val="16"/>
          <w:u w:val="single"/>
          <w:lang w:val="de-DE"/>
        </w:rPr>
        <w:t xml:space="preserve">Alleinstellungsmerkmal lt. </w:t>
      </w:r>
      <w:r w:rsidR="00870E9E" w:rsidRPr="00870E9E">
        <w:rPr>
          <w:rFonts w:cs="Arial"/>
          <w:sz w:val="16"/>
          <w:szCs w:val="16"/>
          <w:u w:val="single"/>
          <w:lang w:val="de-DE"/>
        </w:rPr>
        <w:t>§ 8 (4) Punkt</w:t>
      </w:r>
      <w:r w:rsidR="00975275" w:rsidRPr="00975275">
        <w:rPr>
          <w:rFonts w:cs="Arial"/>
          <w:sz w:val="16"/>
          <w:szCs w:val="16"/>
          <w:lang w:val="de-DE"/>
        </w:rPr>
        <w:t>:</w:t>
      </w:r>
      <w:r w:rsidR="00975275" w:rsidRPr="00B35508">
        <w:rPr>
          <w:rFonts w:cs="Arial"/>
          <w:bCs/>
          <w:i/>
          <w:color w:val="0070C0"/>
          <w:sz w:val="16"/>
          <w:szCs w:val="16"/>
          <w:lang w:val="de-DE"/>
        </w:rPr>
        <w:t xml:space="preserve"> </w:t>
      </w:r>
      <w:r w:rsidR="00975275" w:rsidRPr="00975275">
        <w:rPr>
          <w:rFonts w:cs="Arial"/>
          <w:bCs/>
          <w:i/>
          <w:color w:val="0070C0"/>
          <w:sz w:val="16"/>
          <w:szCs w:val="16"/>
        </w:rPr>
        <w:fldChar w:fldCharType="begin">
          <w:ffData>
            <w:name w:val="Text4"/>
            <w:enabled/>
            <w:calcOnExit w:val="0"/>
            <w:textInput/>
          </w:ffData>
        </w:fldChar>
      </w:r>
      <w:r w:rsidR="00975275" w:rsidRPr="00975275">
        <w:rPr>
          <w:rFonts w:cs="Arial"/>
          <w:bCs/>
          <w:i/>
          <w:color w:val="0070C0"/>
          <w:sz w:val="16"/>
          <w:szCs w:val="16"/>
          <w:lang w:val="de-DE"/>
        </w:rPr>
        <w:instrText xml:space="preserve"> FORMTEXT </w:instrText>
      </w:r>
      <w:r w:rsidR="00975275" w:rsidRPr="00975275">
        <w:rPr>
          <w:rFonts w:cs="Arial"/>
          <w:bCs/>
          <w:i/>
          <w:color w:val="0070C0"/>
          <w:sz w:val="16"/>
          <w:szCs w:val="16"/>
        </w:rPr>
      </w:r>
      <w:r w:rsidR="00975275" w:rsidRPr="00975275">
        <w:rPr>
          <w:rFonts w:cs="Arial"/>
          <w:bCs/>
          <w:i/>
          <w:color w:val="0070C0"/>
          <w:sz w:val="16"/>
          <w:szCs w:val="16"/>
        </w:rPr>
        <w:fldChar w:fldCharType="separate"/>
      </w:r>
      <w:r w:rsidR="00975275" w:rsidRPr="00975275">
        <w:rPr>
          <w:rFonts w:cs="Arial"/>
          <w:bCs/>
          <w:i/>
          <w:noProof/>
          <w:color w:val="0070C0"/>
          <w:sz w:val="16"/>
          <w:szCs w:val="16"/>
        </w:rPr>
        <w:t> </w:t>
      </w:r>
      <w:r w:rsidR="00975275" w:rsidRPr="00975275">
        <w:rPr>
          <w:rFonts w:cs="Arial"/>
          <w:bCs/>
          <w:i/>
          <w:noProof/>
          <w:color w:val="0070C0"/>
          <w:sz w:val="16"/>
          <w:szCs w:val="16"/>
        </w:rPr>
        <w:t> </w:t>
      </w:r>
      <w:r w:rsidR="00975275" w:rsidRPr="00975275">
        <w:rPr>
          <w:rFonts w:cs="Arial"/>
          <w:bCs/>
          <w:i/>
          <w:noProof/>
          <w:color w:val="0070C0"/>
          <w:sz w:val="16"/>
          <w:szCs w:val="16"/>
        </w:rPr>
        <w:t> </w:t>
      </w:r>
      <w:r w:rsidR="00975275" w:rsidRPr="00975275">
        <w:rPr>
          <w:rFonts w:cs="Arial"/>
          <w:bCs/>
          <w:i/>
          <w:noProof/>
          <w:color w:val="0070C0"/>
          <w:sz w:val="16"/>
          <w:szCs w:val="16"/>
        </w:rPr>
        <w:t> </w:t>
      </w:r>
      <w:r w:rsidR="00975275" w:rsidRPr="00975275">
        <w:rPr>
          <w:rFonts w:cs="Arial"/>
          <w:bCs/>
          <w:i/>
          <w:noProof/>
          <w:color w:val="0070C0"/>
          <w:sz w:val="16"/>
          <w:szCs w:val="16"/>
          <w:lang w:val="de-DE"/>
        </w:rPr>
        <w:t xml:space="preserve">                                   </w:t>
      </w:r>
      <w:r w:rsidR="00975275" w:rsidRPr="00975275">
        <w:rPr>
          <w:rFonts w:cs="Arial"/>
          <w:bCs/>
          <w:i/>
          <w:noProof/>
          <w:color w:val="0070C0"/>
          <w:sz w:val="16"/>
          <w:szCs w:val="16"/>
        </w:rPr>
        <w:t> </w:t>
      </w:r>
      <w:r w:rsidR="00975275" w:rsidRPr="00975275">
        <w:rPr>
          <w:rFonts w:cs="Arial"/>
          <w:bCs/>
          <w:i/>
          <w:color w:val="0070C0"/>
          <w:sz w:val="16"/>
          <w:szCs w:val="16"/>
        </w:rPr>
        <w:fldChar w:fldCharType="end"/>
      </w:r>
      <w:r w:rsidR="00975275" w:rsidRPr="00975275">
        <w:rPr>
          <w:rFonts w:cs="Arial"/>
          <w:sz w:val="16"/>
          <w:szCs w:val="16"/>
          <w:lang w:val="de-DE"/>
        </w:rPr>
        <w:t xml:space="preserve"> </w:t>
      </w:r>
      <w:r w:rsidR="00975275">
        <w:rPr>
          <w:rFonts w:cs="Arial"/>
          <w:sz w:val="16"/>
          <w:szCs w:val="16"/>
          <w:lang w:val="de-DE"/>
        </w:rPr>
        <w:t xml:space="preserve">      </w:t>
      </w:r>
      <w:r w:rsidR="00E44167" w:rsidRPr="00975275">
        <w:rPr>
          <w:rFonts w:cs="Arial"/>
          <w:sz w:val="16"/>
          <w:szCs w:val="16"/>
          <w:lang w:val="de-DE"/>
        </w:rPr>
        <w:tab/>
      </w:r>
    </w:p>
    <w:p w:rsidR="001248A4" w:rsidRPr="00975275" w:rsidRDefault="00975275" w:rsidP="00F24C50">
      <w:pPr>
        <w:pStyle w:val="Textkrper"/>
        <w:ind w:left="1380" w:right="199" w:hanging="720"/>
        <w:rPr>
          <w:spacing w:val="-1"/>
          <w:sz w:val="16"/>
          <w:szCs w:val="16"/>
          <w:lang w:val="de-DE"/>
        </w:rPr>
      </w:pPr>
      <w:r w:rsidRPr="00975275">
        <w:rPr>
          <w:rFonts w:cs="Arial"/>
          <w:sz w:val="16"/>
          <w:szCs w:val="16"/>
          <w:lang w:val="de-DE"/>
        </w:rPr>
        <w:tab/>
      </w:r>
      <w:r w:rsidRPr="00975275">
        <w:rPr>
          <w:rFonts w:cs="Arial"/>
          <w:sz w:val="16"/>
          <w:szCs w:val="16"/>
          <w:lang w:val="de-DE"/>
        </w:rPr>
        <w:tab/>
      </w:r>
      <w:r w:rsidR="00B35508">
        <w:rPr>
          <w:spacing w:val="-1"/>
          <w:sz w:val="16"/>
          <w:szCs w:val="16"/>
          <w:u w:val="single"/>
          <w:lang w:val="de-DE"/>
        </w:rPr>
        <w:t xml:space="preserve">mit folgender </w:t>
      </w:r>
      <w:r w:rsidR="001248A4" w:rsidRPr="00870E9E">
        <w:rPr>
          <w:spacing w:val="-1"/>
          <w:sz w:val="16"/>
          <w:szCs w:val="16"/>
          <w:u w:val="single"/>
          <w:lang w:val="de-DE"/>
        </w:rPr>
        <w:t>Begründung</w:t>
      </w:r>
      <w:r w:rsidR="001248A4" w:rsidRPr="00975275">
        <w:rPr>
          <w:spacing w:val="-1"/>
          <w:sz w:val="16"/>
          <w:szCs w:val="16"/>
          <w:lang w:val="de-DE"/>
        </w:rPr>
        <w:t>:</w:t>
      </w:r>
      <w:r w:rsidR="00971C39" w:rsidRPr="00975275">
        <w:rPr>
          <w:spacing w:val="-1"/>
          <w:sz w:val="16"/>
          <w:szCs w:val="16"/>
          <w:lang w:val="de-DE"/>
        </w:rPr>
        <w:t xml:space="preserve"> </w:t>
      </w:r>
      <w:r w:rsidR="00971C39" w:rsidRPr="00975275">
        <w:rPr>
          <w:rFonts w:cs="Arial"/>
          <w:bCs/>
          <w:i/>
          <w:color w:val="0070C0"/>
          <w:sz w:val="16"/>
          <w:szCs w:val="16"/>
        </w:rPr>
        <w:fldChar w:fldCharType="begin">
          <w:ffData>
            <w:name w:val="Text4"/>
            <w:enabled/>
            <w:calcOnExit w:val="0"/>
            <w:textInput/>
          </w:ffData>
        </w:fldChar>
      </w:r>
      <w:r w:rsidR="00971C39" w:rsidRPr="00975275">
        <w:rPr>
          <w:rFonts w:cs="Arial"/>
          <w:bCs/>
          <w:i/>
          <w:color w:val="0070C0"/>
          <w:sz w:val="16"/>
          <w:szCs w:val="16"/>
          <w:lang w:val="de-DE"/>
        </w:rPr>
        <w:instrText xml:space="preserve"> FORMTEXT </w:instrText>
      </w:r>
      <w:r w:rsidR="00971C39" w:rsidRPr="00975275">
        <w:rPr>
          <w:rFonts w:cs="Arial"/>
          <w:bCs/>
          <w:i/>
          <w:color w:val="0070C0"/>
          <w:sz w:val="16"/>
          <w:szCs w:val="16"/>
        </w:rPr>
      </w:r>
      <w:r w:rsidR="00971C39" w:rsidRPr="00975275">
        <w:rPr>
          <w:rFonts w:cs="Arial"/>
          <w:bCs/>
          <w:i/>
          <w:color w:val="0070C0"/>
          <w:sz w:val="16"/>
          <w:szCs w:val="16"/>
        </w:rPr>
        <w:fldChar w:fldCharType="separate"/>
      </w:r>
      <w:r w:rsidR="00971C39" w:rsidRPr="00975275">
        <w:rPr>
          <w:rFonts w:cs="Arial"/>
          <w:bCs/>
          <w:i/>
          <w:noProof/>
          <w:color w:val="0070C0"/>
          <w:sz w:val="16"/>
          <w:szCs w:val="16"/>
        </w:rPr>
        <w:t> </w:t>
      </w:r>
      <w:r w:rsidR="00971C39" w:rsidRPr="00975275">
        <w:rPr>
          <w:rFonts w:cs="Arial"/>
          <w:bCs/>
          <w:i/>
          <w:noProof/>
          <w:color w:val="0070C0"/>
          <w:sz w:val="16"/>
          <w:szCs w:val="16"/>
        </w:rPr>
        <w:t> </w:t>
      </w:r>
      <w:r w:rsidR="00971C39" w:rsidRPr="00975275">
        <w:rPr>
          <w:rFonts w:cs="Arial"/>
          <w:bCs/>
          <w:i/>
          <w:noProof/>
          <w:color w:val="0070C0"/>
          <w:sz w:val="16"/>
          <w:szCs w:val="16"/>
        </w:rPr>
        <w:t> </w:t>
      </w:r>
      <w:r w:rsidR="00971C39" w:rsidRPr="00975275">
        <w:rPr>
          <w:rFonts w:cs="Arial"/>
          <w:bCs/>
          <w:i/>
          <w:noProof/>
          <w:color w:val="0070C0"/>
          <w:sz w:val="16"/>
          <w:szCs w:val="16"/>
        </w:rPr>
        <w:t> </w:t>
      </w:r>
      <w:r w:rsidR="00971C39" w:rsidRPr="00975275">
        <w:rPr>
          <w:rFonts w:cs="Arial"/>
          <w:bCs/>
          <w:i/>
          <w:noProof/>
          <w:color w:val="0070C0"/>
          <w:sz w:val="16"/>
          <w:szCs w:val="16"/>
          <w:lang w:val="de-DE"/>
        </w:rPr>
        <w:t xml:space="preserve">                                   </w:t>
      </w:r>
      <w:r w:rsidR="00971C39" w:rsidRPr="00975275">
        <w:rPr>
          <w:rFonts w:cs="Arial"/>
          <w:bCs/>
          <w:i/>
          <w:noProof/>
          <w:color w:val="0070C0"/>
          <w:sz w:val="16"/>
          <w:szCs w:val="16"/>
        </w:rPr>
        <w:t> </w:t>
      </w:r>
      <w:r w:rsidR="00971C39" w:rsidRPr="00975275">
        <w:rPr>
          <w:rFonts w:cs="Arial"/>
          <w:bCs/>
          <w:i/>
          <w:color w:val="0070C0"/>
          <w:sz w:val="16"/>
          <w:szCs w:val="16"/>
        </w:rPr>
        <w:fldChar w:fldCharType="end"/>
      </w:r>
    </w:p>
    <w:p w:rsidR="001248A4" w:rsidRPr="0048377F" w:rsidRDefault="001248A4" w:rsidP="00E73F62">
      <w:pPr>
        <w:pStyle w:val="Textkrper"/>
        <w:ind w:right="199" w:hanging="1"/>
        <w:rPr>
          <w:spacing w:val="-1"/>
          <w:sz w:val="6"/>
          <w:szCs w:val="6"/>
          <w:lang w:val="de-DE"/>
        </w:rPr>
      </w:pPr>
    </w:p>
    <w:p w:rsidR="009155AA" w:rsidRDefault="009155AA" w:rsidP="009155AA">
      <w:pPr>
        <w:pStyle w:val="Textkrper"/>
        <w:kinsoku w:val="0"/>
        <w:overflowPunct w:val="0"/>
        <w:spacing w:line="250" w:lineRule="auto"/>
        <w:ind w:right="199" w:hanging="660"/>
        <w:jc w:val="both"/>
        <w:rPr>
          <w:b/>
          <w:spacing w:val="-1"/>
          <w:sz w:val="16"/>
          <w:szCs w:val="16"/>
          <w:u w:val="single"/>
          <w:lang w:val="de-DE"/>
        </w:rPr>
      </w:pPr>
      <w:r w:rsidRPr="00582AD6">
        <w:rPr>
          <w:rFonts w:ascii="AvantGarde" w:hAnsi="AvantGarde" w:cs="Arial"/>
          <w:sz w:val="24"/>
          <w:szCs w:val="24"/>
        </w:rPr>
        <w:fldChar w:fldCharType="begin">
          <w:ffData>
            <w:name w:val=""/>
            <w:enabled/>
            <w:calcOnExit w:val="0"/>
            <w:checkBox>
              <w:sizeAuto/>
              <w:default w:val="0"/>
            </w:checkBox>
          </w:ffData>
        </w:fldChar>
      </w:r>
      <w:r w:rsidRPr="00ED3C89">
        <w:rPr>
          <w:rFonts w:ascii="AvantGarde" w:hAnsi="AvantGarde" w:cs="Arial"/>
          <w:sz w:val="24"/>
          <w:szCs w:val="24"/>
          <w:lang w:val="de-DE"/>
        </w:rPr>
        <w:instrText xml:space="preserve"> FORMCHECKBOX </w:instrText>
      </w:r>
      <w:r w:rsidR="00BF67DF">
        <w:rPr>
          <w:rFonts w:ascii="AvantGarde" w:hAnsi="AvantGarde" w:cs="Arial"/>
          <w:sz w:val="24"/>
          <w:szCs w:val="24"/>
        </w:rPr>
      </w:r>
      <w:r w:rsidR="00BF67DF">
        <w:rPr>
          <w:rFonts w:ascii="AvantGarde" w:hAnsi="AvantGarde" w:cs="Arial"/>
          <w:sz w:val="24"/>
          <w:szCs w:val="24"/>
        </w:rPr>
        <w:fldChar w:fldCharType="separate"/>
      </w:r>
      <w:r w:rsidRPr="00582AD6">
        <w:rPr>
          <w:rFonts w:ascii="AvantGarde" w:hAnsi="AvantGarde" w:cs="Arial"/>
          <w:sz w:val="24"/>
          <w:szCs w:val="24"/>
        </w:rPr>
        <w:fldChar w:fldCharType="end"/>
      </w:r>
      <w:r w:rsidRPr="00E44167">
        <w:rPr>
          <w:rFonts w:ascii="AvantGarde" w:hAnsi="AvantGarde" w:cs="Arial"/>
          <w:sz w:val="24"/>
          <w:szCs w:val="24"/>
          <w:lang w:val="de-DE"/>
        </w:rPr>
        <w:tab/>
      </w:r>
      <w:r w:rsidRPr="00183AF3">
        <w:rPr>
          <w:b/>
          <w:sz w:val="16"/>
          <w:szCs w:val="16"/>
          <w:lang w:val="de-DE"/>
        </w:rPr>
        <w:t>§</w:t>
      </w:r>
      <w:r w:rsidR="00183AF3" w:rsidRPr="00183AF3">
        <w:rPr>
          <w:b/>
          <w:sz w:val="16"/>
          <w:szCs w:val="16"/>
          <w:lang w:val="de-DE"/>
        </w:rPr>
        <w:t xml:space="preserve"> </w:t>
      </w:r>
      <w:r w:rsidRPr="00183AF3">
        <w:rPr>
          <w:b/>
          <w:sz w:val="16"/>
          <w:szCs w:val="16"/>
          <w:lang w:val="de-DE"/>
        </w:rPr>
        <w:t xml:space="preserve">14 </w:t>
      </w:r>
      <w:r w:rsidR="007204E3">
        <w:rPr>
          <w:b/>
          <w:spacing w:val="-1"/>
          <w:sz w:val="16"/>
          <w:szCs w:val="16"/>
          <w:lang w:val="de-DE"/>
        </w:rPr>
        <w:t>Direktauftrag</w:t>
      </w:r>
      <w:r w:rsidRPr="00183AF3">
        <w:rPr>
          <w:b/>
          <w:spacing w:val="-1"/>
          <w:sz w:val="16"/>
          <w:szCs w:val="16"/>
          <w:lang w:val="de-DE"/>
        </w:rPr>
        <w:t xml:space="preserve"> </w:t>
      </w:r>
    </w:p>
    <w:p w:rsidR="009155AA" w:rsidRPr="002061D4" w:rsidRDefault="009155AA" w:rsidP="009155AA">
      <w:pPr>
        <w:pStyle w:val="Textkrper"/>
        <w:kinsoku w:val="0"/>
        <w:overflowPunct w:val="0"/>
        <w:spacing w:line="250" w:lineRule="auto"/>
        <w:ind w:right="199"/>
        <w:jc w:val="both"/>
        <w:rPr>
          <w:color w:val="000000"/>
          <w:sz w:val="16"/>
          <w:szCs w:val="16"/>
          <w:lang w:val="de-DE"/>
        </w:rPr>
      </w:pPr>
      <w:r w:rsidRPr="00201C3A">
        <w:rPr>
          <w:spacing w:val="-1"/>
          <w:sz w:val="16"/>
          <w:szCs w:val="16"/>
          <w:lang w:val="de-DE"/>
        </w:rPr>
        <w:t>L</w:t>
      </w:r>
      <w:r w:rsidRPr="002061D4">
        <w:rPr>
          <w:sz w:val="16"/>
          <w:szCs w:val="16"/>
          <w:lang w:val="de-DE"/>
        </w:rPr>
        <w:t>eistungen bis zu einem voraussichtlichen Auftragswert von 1</w:t>
      </w:r>
      <w:r>
        <w:rPr>
          <w:sz w:val="16"/>
          <w:szCs w:val="16"/>
          <w:lang w:val="de-DE"/>
        </w:rPr>
        <w:t>.</w:t>
      </w:r>
      <w:r w:rsidRPr="002061D4">
        <w:rPr>
          <w:sz w:val="16"/>
          <w:szCs w:val="16"/>
          <w:lang w:val="de-DE"/>
        </w:rPr>
        <w:t>000</w:t>
      </w:r>
      <w:r>
        <w:rPr>
          <w:sz w:val="16"/>
          <w:szCs w:val="16"/>
          <w:lang w:val="de-DE"/>
        </w:rPr>
        <w:t xml:space="preserve">, -- € </w:t>
      </w:r>
      <w:r w:rsidRPr="002061D4">
        <w:rPr>
          <w:sz w:val="16"/>
          <w:szCs w:val="16"/>
          <w:lang w:val="de-DE"/>
        </w:rPr>
        <w:t xml:space="preserve">ohne Umsatzsteuer </w:t>
      </w:r>
      <w:r>
        <w:rPr>
          <w:sz w:val="16"/>
          <w:szCs w:val="16"/>
          <w:lang w:val="de-DE"/>
        </w:rPr>
        <w:t xml:space="preserve">können </w:t>
      </w:r>
      <w:r w:rsidRPr="002061D4">
        <w:rPr>
          <w:sz w:val="16"/>
          <w:szCs w:val="16"/>
          <w:lang w:val="de-DE"/>
        </w:rPr>
        <w:t>unter Berücksichtigung der Haushaltsgrundsätze der Wirtschaftlichkeit und Sparsamkeit ohne die Durchführung eines Vergabeverfahrens beschafft werden (Direktauftrag). Der Auftraggeber soll zwischen den beauftragten Unternehmen wechseln.</w:t>
      </w:r>
    </w:p>
    <w:p w:rsidR="00126C0B" w:rsidRPr="0048377F" w:rsidRDefault="00126C0B" w:rsidP="0048377F">
      <w:pPr>
        <w:pStyle w:val="Textkrper"/>
        <w:spacing w:before="0"/>
        <w:ind w:left="0" w:right="199"/>
        <w:rPr>
          <w:rFonts w:cs="Arial"/>
          <w:spacing w:val="-1"/>
          <w:sz w:val="6"/>
          <w:szCs w:val="6"/>
          <w:lang w:val="de-DE"/>
        </w:rPr>
      </w:pPr>
    </w:p>
    <w:p w:rsidR="0048377F" w:rsidRPr="0048377F" w:rsidRDefault="0048377F" w:rsidP="0048377F">
      <w:pPr>
        <w:pStyle w:val="Textkrper"/>
        <w:ind w:left="720" w:right="199" w:hanging="720"/>
        <w:rPr>
          <w:lang w:val="de-DE"/>
        </w:rPr>
      </w:pPr>
      <w:r w:rsidRPr="00582AD6">
        <w:rPr>
          <w:rFonts w:ascii="AvantGarde" w:hAnsi="AvantGarde" w:cs="Arial"/>
          <w:sz w:val="24"/>
          <w:szCs w:val="24"/>
        </w:rPr>
        <w:fldChar w:fldCharType="begin">
          <w:ffData>
            <w:name w:val="Kontrollkästchen11"/>
            <w:enabled/>
            <w:calcOnExit w:val="0"/>
            <w:checkBox>
              <w:sizeAuto/>
              <w:default w:val="0"/>
            </w:checkBox>
          </w:ffData>
        </w:fldChar>
      </w:r>
      <w:r w:rsidRPr="00ED3C89">
        <w:rPr>
          <w:rFonts w:ascii="AvantGarde" w:hAnsi="AvantGarde" w:cs="Arial"/>
          <w:sz w:val="24"/>
          <w:szCs w:val="24"/>
          <w:lang w:val="de-DE"/>
        </w:rPr>
        <w:instrText xml:space="preserve"> FORMCHECKBOX </w:instrText>
      </w:r>
      <w:r w:rsidR="00BF67DF">
        <w:rPr>
          <w:rFonts w:ascii="AvantGarde" w:hAnsi="AvantGarde" w:cs="Arial"/>
          <w:sz w:val="24"/>
          <w:szCs w:val="24"/>
        </w:rPr>
      </w:r>
      <w:r w:rsidR="00BF67DF">
        <w:rPr>
          <w:rFonts w:ascii="AvantGarde" w:hAnsi="AvantGarde" w:cs="Arial"/>
          <w:sz w:val="24"/>
          <w:szCs w:val="24"/>
        </w:rPr>
        <w:fldChar w:fldCharType="separate"/>
      </w:r>
      <w:r w:rsidRPr="00582AD6">
        <w:rPr>
          <w:rFonts w:ascii="AvantGarde" w:hAnsi="AvantGarde" w:cs="Arial"/>
          <w:sz w:val="24"/>
          <w:szCs w:val="24"/>
        </w:rPr>
        <w:fldChar w:fldCharType="end"/>
      </w:r>
      <w:r w:rsidRPr="00E44167">
        <w:rPr>
          <w:rFonts w:ascii="AvantGarde" w:hAnsi="AvantGarde" w:cs="Arial"/>
          <w:sz w:val="24"/>
          <w:szCs w:val="24"/>
          <w:lang w:val="de-DE"/>
        </w:rPr>
        <w:tab/>
      </w:r>
      <w:r w:rsidRPr="0048377F">
        <w:rPr>
          <w:rFonts w:cs="Arial"/>
          <w:b/>
          <w:sz w:val="16"/>
          <w:szCs w:val="16"/>
          <w:lang w:val="de-DE"/>
        </w:rPr>
        <w:t xml:space="preserve">§ 50 </w:t>
      </w:r>
      <w:r w:rsidRPr="0048377F">
        <w:rPr>
          <w:b/>
          <w:sz w:val="16"/>
          <w:szCs w:val="16"/>
          <w:lang w:val="de-DE"/>
        </w:rPr>
        <w:t>Sonderregelung zur Vergabe von freiberuflichen Leistungen</w:t>
      </w:r>
    </w:p>
    <w:p w:rsidR="0048377F" w:rsidRPr="0048377F" w:rsidRDefault="0048377F" w:rsidP="0048377F">
      <w:pPr>
        <w:pStyle w:val="Textkrper"/>
        <w:spacing w:before="126" w:line="237" w:lineRule="auto"/>
        <w:ind w:left="720" w:right="150"/>
        <w:jc w:val="both"/>
        <w:rPr>
          <w:sz w:val="16"/>
          <w:szCs w:val="16"/>
          <w:lang w:val="de-DE"/>
        </w:rPr>
      </w:pPr>
      <w:r w:rsidRPr="0048377F">
        <w:rPr>
          <w:sz w:val="16"/>
          <w:szCs w:val="16"/>
          <w:lang w:val="de-DE"/>
        </w:rPr>
        <w:t>Öffentliche Aufträge über Leistungen, die im Rahmen einer freiberuflichen Tätigkeit erbracht oder im Wettbewerb mit freiberuflich Tätigen angeboten werden,</w:t>
      </w:r>
      <w:r w:rsidRPr="0048377F">
        <w:rPr>
          <w:position w:val="8"/>
          <w:sz w:val="16"/>
          <w:szCs w:val="16"/>
          <w:lang w:val="de-DE"/>
        </w:rPr>
        <w:t xml:space="preserve"> </w:t>
      </w:r>
      <w:r w:rsidRPr="0048377F">
        <w:rPr>
          <w:sz w:val="16"/>
          <w:szCs w:val="16"/>
          <w:lang w:val="de-DE"/>
        </w:rPr>
        <w:t xml:space="preserve">sind grundsätzlich im Wettbewerb zu vergeben. Dabei ist so viel Wettbewerb zu schaffen, </w:t>
      </w:r>
      <w:r w:rsidRPr="0048377F">
        <w:rPr>
          <w:spacing w:val="-2"/>
          <w:sz w:val="16"/>
          <w:szCs w:val="16"/>
          <w:lang w:val="de-DE"/>
        </w:rPr>
        <w:t xml:space="preserve">wie </w:t>
      </w:r>
      <w:r w:rsidRPr="0048377F">
        <w:rPr>
          <w:sz w:val="16"/>
          <w:szCs w:val="16"/>
          <w:lang w:val="de-DE"/>
        </w:rPr>
        <w:t>dies nach der Natur des Geschäfts oder nach den besonderen Umständen möglich</w:t>
      </w:r>
      <w:r w:rsidRPr="0048377F">
        <w:rPr>
          <w:spacing w:val="-7"/>
          <w:sz w:val="16"/>
          <w:szCs w:val="16"/>
          <w:lang w:val="de-DE"/>
        </w:rPr>
        <w:t xml:space="preserve"> </w:t>
      </w:r>
      <w:r w:rsidRPr="0048377F">
        <w:rPr>
          <w:sz w:val="16"/>
          <w:szCs w:val="16"/>
          <w:lang w:val="de-DE"/>
        </w:rPr>
        <w:t>ist.</w:t>
      </w:r>
    </w:p>
    <w:p w:rsidR="0048377F" w:rsidRPr="00C62C27" w:rsidRDefault="0048377F" w:rsidP="003A7845">
      <w:pPr>
        <w:tabs>
          <w:tab w:val="left" w:pos="567"/>
        </w:tabs>
        <w:spacing w:before="11"/>
        <w:ind w:left="426" w:right="199" w:hanging="426"/>
        <w:rPr>
          <w:rFonts w:cs="Arial"/>
          <w:spacing w:val="-1"/>
          <w:sz w:val="16"/>
          <w:szCs w:val="16"/>
          <w:lang w:val="de-DE"/>
        </w:rPr>
      </w:pPr>
    </w:p>
    <w:p w:rsidR="00F7680A" w:rsidRPr="00126C0B" w:rsidRDefault="000561EC" w:rsidP="00E73F62">
      <w:pPr>
        <w:pStyle w:val="berschrift1"/>
        <w:numPr>
          <w:ilvl w:val="0"/>
          <w:numId w:val="2"/>
        </w:numPr>
        <w:tabs>
          <w:tab w:val="left" w:pos="567"/>
        </w:tabs>
        <w:spacing w:before="49"/>
        <w:ind w:left="426" w:right="199" w:hanging="426"/>
        <w:jc w:val="left"/>
        <w:rPr>
          <w:rFonts w:cs="Arial"/>
          <w:b w:val="0"/>
          <w:bCs w:val="0"/>
          <w:sz w:val="20"/>
          <w:szCs w:val="20"/>
        </w:rPr>
      </w:pPr>
      <w:r w:rsidRPr="00411796">
        <w:rPr>
          <w:rFonts w:cs="Arial"/>
          <w:spacing w:val="-1"/>
          <w:sz w:val="20"/>
          <w:szCs w:val="20"/>
          <w:lang w:val="en-HK"/>
        </w:rPr>
        <w:t>Einholung</w:t>
      </w:r>
      <w:r w:rsidRPr="00126C0B">
        <w:rPr>
          <w:rFonts w:cs="Arial"/>
          <w:sz w:val="20"/>
          <w:szCs w:val="20"/>
        </w:rPr>
        <w:t xml:space="preserve"> </w:t>
      </w:r>
      <w:r w:rsidRPr="00126C0B">
        <w:rPr>
          <w:rFonts w:cs="Arial"/>
          <w:spacing w:val="-2"/>
          <w:sz w:val="20"/>
          <w:szCs w:val="20"/>
        </w:rPr>
        <w:t>von</w:t>
      </w:r>
      <w:r w:rsidRPr="00411796">
        <w:rPr>
          <w:rFonts w:cs="Arial"/>
          <w:spacing w:val="3"/>
          <w:sz w:val="20"/>
          <w:szCs w:val="20"/>
          <w:lang w:val="de-DE"/>
        </w:rPr>
        <w:t xml:space="preserve"> </w:t>
      </w:r>
      <w:r w:rsidRPr="00411796">
        <w:rPr>
          <w:rFonts w:cs="Arial"/>
          <w:spacing w:val="-2"/>
          <w:sz w:val="20"/>
          <w:szCs w:val="20"/>
          <w:lang w:val="de-DE"/>
        </w:rPr>
        <w:t>Angeboten</w:t>
      </w:r>
    </w:p>
    <w:p w:rsidR="00F7680A" w:rsidRPr="00AA5B59" w:rsidRDefault="000561EC" w:rsidP="00E73F62">
      <w:pPr>
        <w:pStyle w:val="Textkrper"/>
        <w:numPr>
          <w:ilvl w:val="0"/>
          <w:numId w:val="1"/>
        </w:numPr>
        <w:tabs>
          <w:tab w:val="left" w:pos="760"/>
        </w:tabs>
        <w:spacing w:before="0"/>
        <w:ind w:left="851" w:right="199" w:hanging="426"/>
        <w:rPr>
          <w:rFonts w:cs="Arial"/>
          <w:sz w:val="18"/>
          <w:szCs w:val="18"/>
          <w:lang w:val="de-DE"/>
        </w:rPr>
      </w:pPr>
      <w:r w:rsidRPr="00E14117">
        <w:rPr>
          <w:rFonts w:cs="Arial"/>
          <w:spacing w:val="-1"/>
          <w:sz w:val="18"/>
          <w:szCs w:val="18"/>
          <w:lang w:val="de-DE"/>
        </w:rPr>
        <w:t>Folgende</w:t>
      </w:r>
      <w:r w:rsidRPr="00E14117">
        <w:rPr>
          <w:rFonts w:cs="Arial"/>
          <w:spacing w:val="1"/>
          <w:sz w:val="18"/>
          <w:szCs w:val="18"/>
          <w:lang w:val="de-DE"/>
        </w:rPr>
        <w:t xml:space="preserve"> </w:t>
      </w:r>
      <w:r w:rsidRPr="00E14117">
        <w:rPr>
          <w:rFonts w:cs="Arial"/>
          <w:spacing w:val="-1"/>
          <w:sz w:val="18"/>
          <w:szCs w:val="18"/>
          <w:lang w:val="de-DE"/>
        </w:rPr>
        <w:t>Bieter</w:t>
      </w:r>
      <w:r w:rsidRPr="00E14117">
        <w:rPr>
          <w:rFonts w:cs="Arial"/>
          <w:spacing w:val="2"/>
          <w:sz w:val="18"/>
          <w:szCs w:val="18"/>
          <w:lang w:val="de-DE"/>
        </w:rPr>
        <w:t xml:space="preserve"> </w:t>
      </w:r>
      <w:r w:rsidRPr="00E14117">
        <w:rPr>
          <w:rFonts w:cs="Arial"/>
          <w:spacing w:val="-2"/>
          <w:sz w:val="18"/>
          <w:szCs w:val="18"/>
          <w:lang w:val="de-DE"/>
        </w:rPr>
        <w:t>wurden zur</w:t>
      </w:r>
      <w:r w:rsidRPr="00E14117">
        <w:rPr>
          <w:rFonts w:cs="Arial"/>
          <w:spacing w:val="2"/>
          <w:sz w:val="18"/>
          <w:szCs w:val="18"/>
          <w:lang w:val="de-DE"/>
        </w:rPr>
        <w:t xml:space="preserve"> </w:t>
      </w:r>
      <w:r w:rsidRPr="00E14117">
        <w:rPr>
          <w:rFonts w:cs="Arial"/>
          <w:spacing w:val="-1"/>
          <w:sz w:val="18"/>
          <w:szCs w:val="18"/>
          <w:lang w:val="de-DE"/>
        </w:rPr>
        <w:t>Angebotsabgabe</w:t>
      </w:r>
      <w:r w:rsidRPr="00E14117">
        <w:rPr>
          <w:rFonts w:cs="Arial"/>
          <w:sz w:val="18"/>
          <w:szCs w:val="18"/>
          <w:lang w:val="de-DE"/>
        </w:rPr>
        <w:t xml:space="preserve"> </w:t>
      </w:r>
      <w:r w:rsidRPr="00E14117">
        <w:rPr>
          <w:rFonts w:cs="Arial"/>
          <w:spacing w:val="-1"/>
          <w:sz w:val="18"/>
          <w:szCs w:val="18"/>
          <w:lang w:val="de-DE"/>
        </w:rPr>
        <w:t>aufgefordert:</w:t>
      </w:r>
    </w:p>
    <w:tbl>
      <w:tblPr>
        <w:tblW w:w="9355" w:type="dxa"/>
        <w:tblInd w:w="496" w:type="dxa"/>
        <w:tblCellMar>
          <w:left w:w="70" w:type="dxa"/>
          <w:right w:w="70" w:type="dxa"/>
        </w:tblCellMar>
        <w:tblLook w:val="04A0" w:firstRow="1" w:lastRow="0" w:firstColumn="1" w:lastColumn="0" w:noHBand="0" w:noVBand="1"/>
      </w:tblPr>
      <w:tblGrid>
        <w:gridCol w:w="700"/>
        <w:gridCol w:w="2800"/>
        <w:gridCol w:w="1940"/>
        <w:gridCol w:w="3915"/>
      </w:tblGrid>
      <w:tr w:rsidR="00AA5B59" w:rsidRPr="00AA5B59" w:rsidTr="00AA5B59">
        <w:trPr>
          <w:trHeight w:val="255"/>
        </w:trPr>
        <w:tc>
          <w:tcPr>
            <w:tcW w:w="70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A5B59" w:rsidRPr="00AA5B59" w:rsidRDefault="00AA5B59" w:rsidP="00AA5B59">
            <w:pPr>
              <w:widowControl/>
              <w:rPr>
                <w:rFonts w:ascii="Arial" w:eastAsia="Times New Roman" w:hAnsi="Arial" w:cs="Arial"/>
                <w:color w:val="000000"/>
                <w:sz w:val="16"/>
                <w:szCs w:val="16"/>
                <w:lang w:val="de-DE" w:eastAsia="de-DE"/>
              </w:rPr>
            </w:pPr>
            <w:r w:rsidRPr="00AA5B59">
              <w:rPr>
                <w:rFonts w:ascii="Arial" w:eastAsia="Times New Roman" w:hAnsi="Arial" w:cs="Arial"/>
                <w:color w:val="000000"/>
                <w:sz w:val="16"/>
                <w:szCs w:val="16"/>
                <w:lang w:val="de-DE" w:eastAsia="de-DE"/>
              </w:rPr>
              <w:t xml:space="preserve">Lfd. Nr. </w:t>
            </w:r>
          </w:p>
        </w:tc>
        <w:tc>
          <w:tcPr>
            <w:tcW w:w="2800" w:type="dxa"/>
            <w:tcBorders>
              <w:top w:val="single" w:sz="4" w:space="0" w:color="auto"/>
              <w:left w:val="nil"/>
              <w:bottom w:val="single" w:sz="4" w:space="0" w:color="auto"/>
              <w:right w:val="single" w:sz="4" w:space="0" w:color="auto"/>
            </w:tcBorders>
            <w:shd w:val="clear" w:color="000000" w:fill="DCE6F1"/>
            <w:noWrap/>
            <w:vAlign w:val="bottom"/>
            <w:hideMark/>
          </w:tcPr>
          <w:p w:rsidR="00AA5B59" w:rsidRPr="00AA5B59" w:rsidRDefault="00AA5B59" w:rsidP="00AA5B59">
            <w:pPr>
              <w:widowControl/>
              <w:rPr>
                <w:rFonts w:ascii="Arial" w:eastAsia="Times New Roman" w:hAnsi="Arial" w:cs="Arial"/>
                <w:color w:val="000000"/>
                <w:sz w:val="20"/>
                <w:szCs w:val="20"/>
                <w:lang w:val="de-DE" w:eastAsia="de-DE"/>
              </w:rPr>
            </w:pPr>
            <w:r w:rsidRPr="00AA5B59">
              <w:rPr>
                <w:rFonts w:ascii="Arial" w:eastAsia="Times New Roman" w:hAnsi="Arial" w:cs="Arial"/>
                <w:color w:val="000000"/>
                <w:sz w:val="20"/>
                <w:szCs w:val="20"/>
                <w:lang w:val="de-DE" w:eastAsia="de-DE"/>
              </w:rPr>
              <w:t>Bieter</w:t>
            </w:r>
          </w:p>
        </w:tc>
        <w:tc>
          <w:tcPr>
            <w:tcW w:w="1940" w:type="dxa"/>
            <w:tcBorders>
              <w:top w:val="single" w:sz="4" w:space="0" w:color="auto"/>
              <w:left w:val="nil"/>
              <w:bottom w:val="single" w:sz="4" w:space="0" w:color="auto"/>
              <w:right w:val="single" w:sz="4" w:space="0" w:color="auto"/>
            </w:tcBorders>
            <w:shd w:val="clear" w:color="000000" w:fill="DCE6F1"/>
            <w:noWrap/>
            <w:vAlign w:val="bottom"/>
            <w:hideMark/>
          </w:tcPr>
          <w:p w:rsidR="00AA5B59" w:rsidRPr="00AA5B59" w:rsidRDefault="00AA5B59" w:rsidP="00AA5B59">
            <w:pPr>
              <w:widowControl/>
              <w:rPr>
                <w:rFonts w:ascii="Arial" w:eastAsia="Times New Roman" w:hAnsi="Arial" w:cs="Arial"/>
                <w:color w:val="000000"/>
                <w:sz w:val="20"/>
                <w:szCs w:val="20"/>
                <w:lang w:val="de-DE" w:eastAsia="de-DE"/>
              </w:rPr>
            </w:pPr>
            <w:r w:rsidRPr="00AA5B59">
              <w:rPr>
                <w:rFonts w:ascii="Arial" w:eastAsia="Times New Roman" w:hAnsi="Arial" w:cs="Arial"/>
                <w:color w:val="000000"/>
                <w:sz w:val="20"/>
                <w:szCs w:val="20"/>
                <w:lang w:val="de-DE" w:eastAsia="de-DE"/>
              </w:rPr>
              <w:t xml:space="preserve">Angebotseinholung* </w:t>
            </w:r>
          </w:p>
        </w:tc>
        <w:tc>
          <w:tcPr>
            <w:tcW w:w="3915" w:type="dxa"/>
            <w:tcBorders>
              <w:top w:val="single" w:sz="4" w:space="0" w:color="auto"/>
              <w:left w:val="nil"/>
              <w:bottom w:val="single" w:sz="4" w:space="0" w:color="auto"/>
              <w:right w:val="single" w:sz="4" w:space="0" w:color="auto"/>
            </w:tcBorders>
            <w:shd w:val="clear" w:color="000000" w:fill="DCE6F1"/>
            <w:noWrap/>
            <w:vAlign w:val="bottom"/>
            <w:hideMark/>
          </w:tcPr>
          <w:p w:rsidR="00AA5B59" w:rsidRPr="00AA5B59" w:rsidRDefault="00AA5B59" w:rsidP="00AA5B59">
            <w:pPr>
              <w:widowControl/>
              <w:rPr>
                <w:rFonts w:ascii="Arial" w:eastAsia="Times New Roman" w:hAnsi="Arial" w:cs="Arial"/>
                <w:color w:val="000000"/>
                <w:sz w:val="20"/>
                <w:szCs w:val="20"/>
                <w:lang w:val="de-DE" w:eastAsia="de-DE"/>
              </w:rPr>
            </w:pPr>
            <w:r w:rsidRPr="00AA5B59">
              <w:rPr>
                <w:rFonts w:ascii="Arial" w:eastAsia="Times New Roman" w:hAnsi="Arial" w:cs="Arial"/>
                <w:color w:val="000000"/>
                <w:sz w:val="20"/>
                <w:szCs w:val="20"/>
                <w:lang w:val="de-DE" w:eastAsia="de-DE"/>
              </w:rPr>
              <w:t>Gründe für die Auswahl</w:t>
            </w:r>
          </w:p>
        </w:tc>
      </w:tr>
      <w:tr w:rsidR="00AA5B59" w:rsidRPr="00AA5B59" w:rsidTr="003A7BFE">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AA5B59" w:rsidRPr="00AA5B59" w:rsidRDefault="00AA5B59" w:rsidP="00AA5B59">
            <w:pPr>
              <w:widowControl/>
              <w:rPr>
                <w:rFonts w:ascii="Arial" w:eastAsia="Times New Roman" w:hAnsi="Arial" w:cs="Arial"/>
                <w:color w:val="000000"/>
                <w:sz w:val="20"/>
                <w:szCs w:val="20"/>
                <w:lang w:val="de-DE" w:eastAsia="de-DE"/>
              </w:rPr>
            </w:pPr>
            <w:r w:rsidRPr="00AA5B59">
              <w:rPr>
                <w:rFonts w:ascii="Arial" w:eastAsia="Times New Roman" w:hAnsi="Arial" w:cs="Arial"/>
                <w:color w:val="000000"/>
                <w:sz w:val="20"/>
                <w:szCs w:val="20"/>
                <w:lang w:val="de-DE" w:eastAsia="de-DE"/>
              </w:rPr>
              <w:t> </w:t>
            </w:r>
            <w:r w:rsidR="00502606">
              <w:rPr>
                <w:rFonts w:ascii="Arial" w:eastAsia="Times New Roman" w:hAnsi="Arial" w:cs="Arial"/>
                <w:color w:val="000000"/>
                <w:sz w:val="20"/>
                <w:szCs w:val="20"/>
                <w:lang w:val="de-DE" w:eastAsia="de-DE"/>
              </w:rPr>
              <w:t>1</w:t>
            </w:r>
          </w:p>
        </w:tc>
        <w:tc>
          <w:tcPr>
            <w:tcW w:w="2800" w:type="dxa"/>
            <w:tcBorders>
              <w:top w:val="nil"/>
              <w:left w:val="nil"/>
              <w:bottom w:val="single" w:sz="4" w:space="0" w:color="auto"/>
              <w:right w:val="single" w:sz="4" w:space="0" w:color="auto"/>
            </w:tcBorders>
            <w:shd w:val="clear" w:color="auto" w:fill="auto"/>
            <w:noWrap/>
            <w:vAlign w:val="bottom"/>
          </w:tcPr>
          <w:p w:rsidR="00AA5B59" w:rsidRPr="00AA5B59" w:rsidRDefault="00AA5B59" w:rsidP="00AA5B59">
            <w:pPr>
              <w:widowControl/>
              <w:rPr>
                <w:rFonts w:ascii="Arial" w:eastAsia="Times New Roman" w:hAnsi="Arial" w:cs="Arial"/>
                <w:color w:val="000000"/>
                <w:sz w:val="20"/>
                <w:szCs w:val="20"/>
                <w:lang w:val="de-DE" w:eastAsia="de-DE"/>
              </w:rPr>
            </w:pPr>
          </w:p>
        </w:tc>
        <w:tc>
          <w:tcPr>
            <w:tcW w:w="1940" w:type="dxa"/>
            <w:tcBorders>
              <w:top w:val="nil"/>
              <w:left w:val="nil"/>
              <w:bottom w:val="single" w:sz="4" w:space="0" w:color="auto"/>
              <w:right w:val="single" w:sz="4" w:space="0" w:color="auto"/>
            </w:tcBorders>
            <w:shd w:val="clear" w:color="auto" w:fill="auto"/>
            <w:noWrap/>
            <w:vAlign w:val="bottom"/>
          </w:tcPr>
          <w:p w:rsidR="00AA5B59" w:rsidRPr="00AA5B59" w:rsidRDefault="00AA5B59" w:rsidP="00AA5B59">
            <w:pPr>
              <w:widowControl/>
              <w:rPr>
                <w:rFonts w:ascii="Arial" w:eastAsia="Times New Roman" w:hAnsi="Arial" w:cs="Arial"/>
                <w:color w:val="000000"/>
                <w:sz w:val="20"/>
                <w:szCs w:val="20"/>
                <w:lang w:val="de-DE" w:eastAsia="de-DE"/>
              </w:rPr>
            </w:pPr>
          </w:p>
        </w:tc>
        <w:tc>
          <w:tcPr>
            <w:tcW w:w="3915" w:type="dxa"/>
            <w:tcBorders>
              <w:top w:val="nil"/>
              <w:left w:val="nil"/>
              <w:bottom w:val="single" w:sz="4" w:space="0" w:color="auto"/>
              <w:right w:val="single" w:sz="4" w:space="0" w:color="auto"/>
            </w:tcBorders>
            <w:shd w:val="clear" w:color="auto" w:fill="auto"/>
            <w:noWrap/>
            <w:vAlign w:val="bottom"/>
          </w:tcPr>
          <w:p w:rsidR="00AA5B59" w:rsidRPr="00AA5B59" w:rsidRDefault="00AA5B59" w:rsidP="00AA5B59">
            <w:pPr>
              <w:widowControl/>
              <w:rPr>
                <w:rFonts w:ascii="Arial" w:eastAsia="Times New Roman" w:hAnsi="Arial" w:cs="Arial"/>
                <w:color w:val="000000"/>
                <w:sz w:val="20"/>
                <w:szCs w:val="20"/>
                <w:lang w:val="de-DE" w:eastAsia="de-DE"/>
              </w:rPr>
            </w:pPr>
          </w:p>
        </w:tc>
      </w:tr>
      <w:tr w:rsidR="00AA5B59" w:rsidRPr="00AA5B59" w:rsidTr="003A7BFE">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AA5B59" w:rsidRPr="00AA5B59" w:rsidRDefault="00AA5B59" w:rsidP="00AA5B59">
            <w:pPr>
              <w:widowControl/>
              <w:rPr>
                <w:rFonts w:ascii="Arial" w:eastAsia="Times New Roman" w:hAnsi="Arial" w:cs="Arial"/>
                <w:color w:val="000000"/>
                <w:sz w:val="20"/>
                <w:szCs w:val="20"/>
                <w:lang w:val="de-DE" w:eastAsia="de-DE"/>
              </w:rPr>
            </w:pPr>
            <w:r w:rsidRPr="00AA5B59">
              <w:rPr>
                <w:rFonts w:ascii="Arial" w:eastAsia="Times New Roman" w:hAnsi="Arial" w:cs="Arial"/>
                <w:color w:val="000000"/>
                <w:sz w:val="20"/>
                <w:szCs w:val="20"/>
                <w:lang w:val="de-DE" w:eastAsia="de-DE"/>
              </w:rPr>
              <w:t> </w:t>
            </w:r>
            <w:r w:rsidR="00502606">
              <w:rPr>
                <w:rFonts w:ascii="Arial" w:eastAsia="Times New Roman" w:hAnsi="Arial" w:cs="Arial"/>
                <w:color w:val="000000"/>
                <w:sz w:val="20"/>
                <w:szCs w:val="20"/>
                <w:lang w:val="de-DE" w:eastAsia="de-DE"/>
              </w:rPr>
              <w:t>2</w:t>
            </w:r>
          </w:p>
        </w:tc>
        <w:tc>
          <w:tcPr>
            <w:tcW w:w="2800" w:type="dxa"/>
            <w:tcBorders>
              <w:top w:val="nil"/>
              <w:left w:val="nil"/>
              <w:bottom w:val="single" w:sz="4" w:space="0" w:color="auto"/>
              <w:right w:val="single" w:sz="4" w:space="0" w:color="auto"/>
            </w:tcBorders>
            <w:shd w:val="clear" w:color="auto" w:fill="auto"/>
            <w:noWrap/>
            <w:vAlign w:val="bottom"/>
          </w:tcPr>
          <w:p w:rsidR="00AA5B59" w:rsidRPr="00AA5B59" w:rsidRDefault="00AA5B59" w:rsidP="00AA5B59">
            <w:pPr>
              <w:widowControl/>
              <w:rPr>
                <w:rFonts w:ascii="Arial" w:eastAsia="Times New Roman" w:hAnsi="Arial" w:cs="Arial"/>
                <w:color w:val="000000"/>
                <w:sz w:val="20"/>
                <w:szCs w:val="20"/>
                <w:lang w:val="de-DE" w:eastAsia="de-DE"/>
              </w:rPr>
            </w:pPr>
          </w:p>
        </w:tc>
        <w:tc>
          <w:tcPr>
            <w:tcW w:w="1940" w:type="dxa"/>
            <w:tcBorders>
              <w:top w:val="nil"/>
              <w:left w:val="nil"/>
              <w:bottom w:val="single" w:sz="4" w:space="0" w:color="auto"/>
              <w:right w:val="single" w:sz="4" w:space="0" w:color="auto"/>
            </w:tcBorders>
            <w:shd w:val="clear" w:color="auto" w:fill="auto"/>
            <w:noWrap/>
            <w:vAlign w:val="bottom"/>
          </w:tcPr>
          <w:p w:rsidR="00AA5B59" w:rsidRPr="00AA5B59" w:rsidRDefault="00AA5B59" w:rsidP="00AA5B59">
            <w:pPr>
              <w:widowControl/>
              <w:rPr>
                <w:rFonts w:ascii="Arial" w:eastAsia="Times New Roman" w:hAnsi="Arial" w:cs="Arial"/>
                <w:color w:val="000000"/>
                <w:sz w:val="20"/>
                <w:szCs w:val="20"/>
                <w:lang w:val="de-DE" w:eastAsia="de-DE"/>
              </w:rPr>
            </w:pPr>
          </w:p>
        </w:tc>
        <w:tc>
          <w:tcPr>
            <w:tcW w:w="3915" w:type="dxa"/>
            <w:tcBorders>
              <w:top w:val="nil"/>
              <w:left w:val="nil"/>
              <w:bottom w:val="single" w:sz="4" w:space="0" w:color="auto"/>
              <w:right w:val="single" w:sz="4" w:space="0" w:color="auto"/>
            </w:tcBorders>
            <w:shd w:val="clear" w:color="auto" w:fill="auto"/>
            <w:noWrap/>
            <w:vAlign w:val="bottom"/>
          </w:tcPr>
          <w:p w:rsidR="00AA5B59" w:rsidRPr="00AA5B59" w:rsidRDefault="00AA5B59" w:rsidP="00AA5B59">
            <w:pPr>
              <w:widowControl/>
              <w:rPr>
                <w:rFonts w:ascii="Arial" w:eastAsia="Times New Roman" w:hAnsi="Arial" w:cs="Arial"/>
                <w:color w:val="000000"/>
                <w:sz w:val="20"/>
                <w:szCs w:val="20"/>
                <w:lang w:val="de-DE" w:eastAsia="de-DE"/>
              </w:rPr>
            </w:pPr>
          </w:p>
        </w:tc>
      </w:tr>
      <w:tr w:rsidR="00AA5B59" w:rsidRPr="00AA5B59" w:rsidTr="003A7BFE">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AA5B59" w:rsidRPr="00AA5B59" w:rsidRDefault="00AA5B59" w:rsidP="00AA5B59">
            <w:pPr>
              <w:widowControl/>
              <w:rPr>
                <w:rFonts w:ascii="Arial" w:eastAsia="Times New Roman" w:hAnsi="Arial" w:cs="Arial"/>
                <w:color w:val="000000"/>
                <w:sz w:val="20"/>
                <w:szCs w:val="20"/>
                <w:lang w:val="de-DE" w:eastAsia="de-DE"/>
              </w:rPr>
            </w:pPr>
            <w:r w:rsidRPr="00AA5B59">
              <w:rPr>
                <w:rFonts w:ascii="Arial" w:eastAsia="Times New Roman" w:hAnsi="Arial" w:cs="Arial"/>
                <w:color w:val="000000"/>
                <w:sz w:val="20"/>
                <w:szCs w:val="20"/>
                <w:lang w:val="de-DE" w:eastAsia="de-DE"/>
              </w:rPr>
              <w:t> </w:t>
            </w:r>
            <w:r w:rsidR="00B927E4">
              <w:rPr>
                <w:rFonts w:ascii="Arial" w:eastAsia="Times New Roman" w:hAnsi="Arial" w:cs="Arial"/>
                <w:color w:val="000000"/>
                <w:sz w:val="20"/>
                <w:szCs w:val="20"/>
                <w:lang w:val="de-DE" w:eastAsia="de-DE"/>
              </w:rPr>
              <w:t>3</w:t>
            </w:r>
          </w:p>
        </w:tc>
        <w:tc>
          <w:tcPr>
            <w:tcW w:w="2800" w:type="dxa"/>
            <w:tcBorders>
              <w:top w:val="nil"/>
              <w:left w:val="nil"/>
              <w:bottom w:val="single" w:sz="4" w:space="0" w:color="auto"/>
              <w:right w:val="single" w:sz="4" w:space="0" w:color="auto"/>
            </w:tcBorders>
            <w:shd w:val="clear" w:color="auto" w:fill="auto"/>
            <w:noWrap/>
            <w:vAlign w:val="bottom"/>
          </w:tcPr>
          <w:p w:rsidR="00AA5B59" w:rsidRPr="00AA5B59" w:rsidRDefault="00AA5B59" w:rsidP="00B927E4">
            <w:pPr>
              <w:widowControl/>
              <w:rPr>
                <w:rFonts w:ascii="Arial" w:eastAsia="Times New Roman" w:hAnsi="Arial" w:cs="Arial"/>
                <w:color w:val="000000"/>
                <w:sz w:val="20"/>
                <w:szCs w:val="20"/>
                <w:lang w:val="de-DE" w:eastAsia="de-DE"/>
              </w:rPr>
            </w:pPr>
          </w:p>
        </w:tc>
        <w:tc>
          <w:tcPr>
            <w:tcW w:w="1940" w:type="dxa"/>
            <w:tcBorders>
              <w:top w:val="nil"/>
              <w:left w:val="nil"/>
              <w:bottom w:val="single" w:sz="4" w:space="0" w:color="auto"/>
              <w:right w:val="single" w:sz="4" w:space="0" w:color="auto"/>
            </w:tcBorders>
            <w:shd w:val="clear" w:color="auto" w:fill="auto"/>
            <w:noWrap/>
            <w:vAlign w:val="bottom"/>
          </w:tcPr>
          <w:p w:rsidR="00AA5B59" w:rsidRPr="00AA5B59" w:rsidRDefault="00AA5B59" w:rsidP="00AA5B59">
            <w:pPr>
              <w:widowControl/>
              <w:rPr>
                <w:rFonts w:ascii="Arial" w:eastAsia="Times New Roman" w:hAnsi="Arial" w:cs="Arial"/>
                <w:color w:val="000000"/>
                <w:sz w:val="20"/>
                <w:szCs w:val="20"/>
                <w:lang w:val="de-DE" w:eastAsia="de-DE"/>
              </w:rPr>
            </w:pPr>
          </w:p>
        </w:tc>
        <w:tc>
          <w:tcPr>
            <w:tcW w:w="3915" w:type="dxa"/>
            <w:tcBorders>
              <w:top w:val="nil"/>
              <w:left w:val="nil"/>
              <w:bottom w:val="single" w:sz="4" w:space="0" w:color="auto"/>
              <w:right w:val="single" w:sz="4" w:space="0" w:color="auto"/>
            </w:tcBorders>
            <w:shd w:val="clear" w:color="auto" w:fill="auto"/>
            <w:noWrap/>
            <w:vAlign w:val="bottom"/>
          </w:tcPr>
          <w:p w:rsidR="00AA5B59" w:rsidRPr="00AA5B59" w:rsidRDefault="00AA5B59" w:rsidP="00AA5B59">
            <w:pPr>
              <w:widowControl/>
              <w:rPr>
                <w:rFonts w:ascii="Arial" w:eastAsia="Times New Roman" w:hAnsi="Arial" w:cs="Arial"/>
                <w:color w:val="000000"/>
                <w:sz w:val="20"/>
                <w:szCs w:val="20"/>
                <w:lang w:val="de-DE" w:eastAsia="de-DE"/>
              </w:rPr>
            </w:pPr>
          </w:p>
        </w:tc>
      </w:tr>
      <w:tr w:rsidR="00AA5B59" w:rsidRPr="0048377F" w:rsidTr="00AA5B59">
        <w:trPr>
          <w:trHeight w:val="255"/>
        </w:trPr>
        <w:tc>
          <w:tcPr>
            <w:tcW w:w="9355" w:type="dxa"/>
            <w:gridSpan w:val="4"/>
            <w:tcBorders>
              <w:top w:val="nil"/>
              <w:left w:val="nil"/>
              <w:bottom w:val="nil"/>
              <w:right w:val="nil"/>
            </w:tcBorders>
            <w:shd w:val="clear" w:color="auto" w:fill="auto"/>
            <w:noWrap/>
            <w:vAlign w:val="bottom"/>
            <w:hideMark/>
          </w:tcPr>
          <w:p w:rsidR="00AA5B59" w:rsidRPr="00EE37BA" w:rsidRDefault="00AA5B59" w:rsidP="009C6468">
            <w:pPr>
              <w:widowControl/>
              <w:rPr>
                <w:rFonts w:ascii="Arial" w:eastAsia="Times New Roman" w:hAnsi="Arial" w:cs="Arial"/>
                <w:color w:val="000000"/>
                <w:sz w:val="16"/>
                <w:szCs w:val="16"/>
                <w:lang w:val="de-DE" w:eastAsia="de-DE"/>
              </w:rPr>
            </w:pPr>
            <w:r w:rsidRPr="00EE37BA">
              <w:rPr>
                <w:rFonts w:ascii="Arial" w:eastAsia="Times New Roman" w:hAnsi="Arial" w:cs="Arial"/>
                <w:color w:val="000000"/>
                <w:sz w:val="16"/>
                <w:szCs w:val="16"/>
                <w:lang w:val="de-DE" w:eastAsia="de-DE"/>
              </w:rPr>
              <w:t>*telefonisch, per Fax, Katalogsichtung, schriftlich, Internetrecherche, sonstiges…</w:t>
            </w:r>
            <w:r w:rsidR="00892AB2" w:rsidRPr="00EE37BA">
              <w:rPr>
                <w:rFonts w:ascii="Arial" w:eastAsia="Times New Roman" w:hAnsi="Arial" w:cs="Arial"/>
                <w:color w:val="000000"/>
                <w:sz w:val="16"/>
                <w:szCs w:val="16"/>
                <w:lang w:val="de-DE" w:eastAsia="de-DE"/>
              </w:rPr>
              <w:t xml:space="preserve">(die </w:t>
            </w:r>
            <w:r w:rsidR="009C6468">
              <w:rPr>
                <w:rFonts w:ascii="Arial" w:eastAsia="Times New Roman" w:hAnsi="Arial" w:cs="Arial"/>
                <w:color w:val="000000"/>
                <w:sz w:val="16"/>
                <w:szCs w:val="16"/>
                <w:lang w:val="de-DE" w:eastAsia="de-DE"/>
              </w:rPr>
              <w:t>Unterlagen</w:t>
            </w:r>
            <w:r w:rsidR="00892AB2" w:rsidRPr="00EE37BA">
              <w:rPr>
                <w:rFonts w:ascii="Arial" w:eastAsia="Times New Roman" w:hAnsi="Arial" w:cs="Arial"/>
                <w:color w:val="000000"/>
                <w:sz w:val="16"/>
                <w:szCs w:val="16"/>
                <w:lang w:val="de-DE" w:eastAsia="de-DE"/>
              </w:rPr>
              <w:t>/Ausdrucke liegen bei)</w:t>
            </w:r>
          </w:p>
        </w:tc>
      </w:tr>
    </w:tbl>
    <w:p w:rsidR="00AA5B59" w:rsidRPr="00243F1D" w:rsidRDefault="00AA5B59" w:rsidP="00AA5B59">
      <w:pPr>
        <w:pStyle w:val="Textkrper"/>
        <w:tabs>
          <w:tab w:val="left" w:pos="760"/>
        </w:tabs>
        <w:spacing w:before="0"/>
        <w:ind w:left="425" w:right="199"/>
        <w:rPr>
          <w:rFonts w:cs="Arial"/>
          <w:sz w:val="12"/>
          <w:szCs w:val="12"/>
          <w:lang w:val="de-DE"/>
        </w:rPr>
      </w:pPr>
    </w:p>
    <w:p w:rsidR="00F7680A" w:rsidRPr="00E14117" w:rsidRDefault="00CF6A88" w:rsidP="00E73F62">
      <w:pPr>
        <w:pStyle w:val="Textkrper"/>
        <w:spacing w:line="355" w:lineRule="auto"/>
        <w:ind w:left="851" w:right="199" w:hanging="426"/>
        <w:rPr>
          <w:rFonts w:cs="Arial"/>
          <w:sz w:val="18"/>
          <w:szCs w:val="18"/>
          <w:lang w:val="de-DE"/>
        </w:rPr>
      </w:pPr>
      <w:r w:rsidRPr="00582AD6">
        <w:rPr>
          <w:rFonts w:ascii="AvantGarde" w:hAnsi="AvantGarde" w:cs="Arial"/>
          <w:sz w:val="24"/>
          <w:szCs w:val="24"/>
        </w:rPr>
        <w:fldChar w:fldCharType="begin">
          <w:ffData>
            <w:name w:val="Kontrollkästchen11"/>
            <w:enabled/>
            <w:calcOnExit w:val="0"/>
            <w:checkBox>
              <w:sizeAuto/>
              <w:default w:val="0"/>
            </w:checkBox>
          </w:ffData>
        </w:fldChar>
      </w:r>
      <w:r w:rsidRPr="00ED3C89">
        <w:rPr>
          <w:rFonts w:ascii="AvantGarde" w:hAnsi="AvantGarde" w:cs="Arial"/>
          <w:sz w:val="24"/>
          <w:szCs w:val="24"/>
          <w:lang w:val="de-DE"/>
        </w:rPr>
        <w:instrText xml:space="preserve"> FORMCHECKBOX </w:instrText>
      </w:r>
      <w:r w:rsidR="00BF67DF">
        <w:rPr>
          <w:rFonts w:ascii="AvantGarde" w:hAnsi="AvantGarde" w:cs="Arial"/>
          <w:sz w:val="24"/>
          <w:szCs w:val="24"/>
        </w:rPr>
      </w:r>
      <w:r w:rsidR="00BF67DF">
        <w:rPr>
          <w:rFonts w:ascii="AvantGarde" w:hAnsi="AvantGarde" w:cs="Arial"/>
          <w:sz w:val="24"/>
          <w:szCs w:val="24"/>
        </w:rPr>
        <w:fldChar w:fldCharType="separate"/>
      </w:r>
      <w:r w:rsidRPr="00582AD6">
        <w:rPr>
          <w:rFonts w:ascii="AvantGarde" w:hAnsi="AvantGarde" w:cs="Arial"/>
          <w:sz w:val="24"/>
          <w:szCs w:val="24"/>
        </w:rPr>
        <w:fldChar w:fldCharType="end"/>
      </w:r>
      <w:r w:rsidRPr="00CF6A88">
        <w:rPr>
          <w:rFonts w:ascii="AvantGarde" w:hAnsi="AvantGarde" w:cs="Arial"/>
          <w:sz w:val="24"/>
          <w:szCs w:val="24"/>
          <w:lang w:val="de-DE"/>
        </w:rPr>
        <w:t xml:space="preserve"> </w:t>
      </w:r>
      <w:r w:rsidRPr="00E14117">
        <w:rPr>
          <w:rFonts w:cs="Arial"/>
          <w:spacing w:val="-1"/>
          <w:sz w:val="18"/>
          <w:szCs w:val="18"/>
          <w:lang w:val="de-DE"/>
        </w:rPr>
        <w:t xml:space="preserve"> </w:t>
      </w:r>
      <w:r w:rsidR="000561EC" w:rsidRPr="00E14117">
        <w:rPr>
          <w:rFonts w:cs="Arial"/>
          <w:spacing w:val="-1"/>
          <w:sz w:val="18"/>
          <w:szCs w:val="18"/>
          <w:lang w:val="de-DE"/>
        </w:rPr>
        <w:t>(bei</w:t>
      </w:r>
      <w:r w:rsidR="000561EC" w:rsidRPr="00E14117">
        <w:rPr>
          <w:rFonts w:cs="Arial"/>
          <w:sz w:val="18"/>
          <w:szCs w:val="18"/>
          <w:lang w:val="de-DE"/>
        </w:rPr>
        <w:t xml:space="preserve"> </w:t>
      </w:r>
      <w:r w:rsidR="000561EC" w:rsidRPr="00E14117">
        <w:rPr>
          <w:rFonts w:cs="Arial"/>
          <w:spacing w:val="-1"/>
          <w:sz w:val="18"/>
          <w:szCs w:val="18"/>
          <w:lang w:val="de-DE"/>
        </w:rPr>
        <w:t>weniger</w:t>
      </w:r>
      <w:r w:rsidR="000561EC" w:rsidRPr="00E14117">
        <w:rPr>
          <w:rFonts w:cs="Arial"/>
          <w:spacing w:val="2"/>
          <w:sz w:val="18"/>
          <w:szCs w:val="18"/>
          <w:lang w:val="de-DE"/>
        </w:rPr>
        <w:t xml:space="preserve"> </w:t>
      </w:r>
      <w:r w:rsidR="000561EC" w:rsidRPr="00E14117">
        <w:rPr>
          <w:rFonts w:cs="Arial"/>
          <w:spacing w:val="-1"/>
          <w:sz w:val="18"/>
          <w:szCs w:val="18"/>
          <w:lang w:val="de-DE"/>
        </w:rPr>
        <w:t>als</w:t>
      </w:r>
      <w:r w:rsidR="000561EC" w:rsidRPr="00E14117">
        <w:rPr>
          <w:rFonts w:cs="Arial"/>
          <w:spacing w:val="-2"/>
          <w:sz w:val="18"/>
          <w:szCs w:val="18"/>
          <w:lang w:val="de-DE"/>
        </w:rPr>
        <w:t xml:space="preserve"> </w:t>
      </w:r>
      <w:r w:rsidR="000561EC" w:rsidRPr="00E14117">
        <w:rPr>
          <w:rFonts w:cs="Arial"/>
          <w:sz w:val="18"/>
          <w:szCs w:val="18"/>
          <w:lang w:val="de-DE"/>
        </w:rPr>
        <w:t xml:space="preserve">3 </w:t>
      </w:r>
      <w:r w:rsidR="000561EC" w:rsidRPr="00E14117">
        <w:rPr>
          <w:rFonts w:cs="Arial"/>
          <w:spacing w:val="-1"/>
          <w:sz w:val="18"/>
          <w:szCs w:val="18"/>
          <w:lang w:val="de-DE"/>
        </w:rPr>
        <w:t>Angeboten):</w:t>
      </w:r>
      <w:r w:rsidR="000561EC" w:rsidRPr="00E14117">
        <w:rPr>
          <w:rFonts w:cs="Arial"/>
          <w:spacing w:val="2"/>
          <w:sz w:val="18"/>
          <w:szCs w:val="18"/>
          <w:lang w:val="de-DE"/>
        </w:rPr>
        <w:t xml:space="preserve"> </w:t>
      </w:r>
      <w:r w:rsidR="000561EC" w:rsidRPr="00E14117">
        <w:rPr>
          <w:rFonts w:cs="Arial"/>
          <w:spacing w:val="-1"/>
          <w:sz w:val="18"/>
          <w:szCs w:val="18"/>
          <w:lang w:val="de-DE"/>
        </w:rPr>
        <w:t>Es</w:t>
      </w:r>
      <w:r w:rsidR="000561EC" w:rsidRPr="00E14117">
        <w:rPr>
          <w:rFonts w:cs="Arial"/>
          <w:spacing w:val="-2"/>
          <w:sz w:val="18"/>
          <w:szCs w:val="18"/>
          <w:lang w:val="de-DE"/>
        </w:rPr>
        <w:t xml:space="preserve"> wurden </w:t>
      </w:r>
      <w:r w:rsidR="000561EC" w:rsidRPr="00E14117">
        <w:rPr>
          <w:rFonts w:cs="Arial"/>
          <w:spacing w:val="-1"/>
          <w:sz w:val="18"/>
          <w:szCs w:val="18"/>
          <w:lang w:val="de-DE"/>
        </w:rPr>
        <w:t>keine</w:t>
      </w:r>
      <w:r w:rsidR="000561EC" w:rsidRPr="00E14117">
        <w:rPr>
          <w:rFonts w:cs="Arial"/>
          <w:spacing w:val="-2"/>
          <w:sz w:val="18"/>
          <w:szCs w:val="18"/>
          <w:lang w:val="de-DE"/>
        </w:rPr>
        <w:t xml:space="preserve"> </w:t>
      </w:r>
      <w:r w:rsidR="000561EC" w:rsidRPr="00E14117">
        <w:rPr>
          <w:rFonts w:cs="Arial"/>
          <w:spacing w:val="-1"/>
          <w:sz w:val="18"/>
          <w:szCs w:val="18"/>
          <w:lang w:val="de-DE"/>
        </w:rPr>
        <w:t>weiteren</w:t>
      </w:r>
      <w:r w:rsidR="000561EC" w:rsidRPr="00E14117">
        <w:rPr>
          <w:rFonts w:cs="Arial"/>
          <w:sz w:val="18"/>
          <w:szCs w:val="18"/>
          <w:lang w:val="de-DE"/>
        </w:rPr>
        <w:t xml:space="preserve"> </w:t>
      </w:r>
      <w:r w:rsidR="000561EC" w:rsidRPr="00E14117">
        <w:rPr>
          <w:rFonts w:cs="Arial"/>
          <w:spacing w:val="-1"/>
          <w:sz w:val="18"/>
          <w:szCs w:val="18"/>
          <w:lang w:val="de-DE"/>
        </w:rPr>
        <w:t>Angebote</w:t>
      </w:r>
      <w:r w:rsidR="000561EC" w:rsidRPr="00E14117">
        <w:rPr>
          <w:rFonts w:cs="Arial"/>
          <w:spacing w:val="-2"/>
          <w:sz w:val="18"/>
          <w:szCs w:val="18"/>
          <w:lang w:val="de-DE"/>
        </w:rPr>
        <w:t xml:space="preserve"> </w:t>
      </w:r>
      <w:r w:rsidR="000561EC" w:rsidRPr="00E14117">
        <w:rPr>
          <w:rFonts w:cs="Arial"/>
          <w:spacing w:val="-1"/>
          <w:sz w:val="18"/>
          <w:szCs w:val="18"/>
          <w:lang w:val="de-DE"/>
        </w:rPr>
        <w:t>eingeholt,</w:t>
      </w:r>
      <w:r w:rsidR="000561EC" w:rsidRPr="00E14117">
        <w:rPr>
          <w:rFonts w:cs="Arial"/>
          <w:spacing w:val="39"/>
          <w:sz w:val="18"/>
          <w:szCs w:val="18"/>
          <w:lang w:val="de-DE"/>
        </w:rPr>
        <w:t xml:space="preserve"> </w:t>
      </w:r>
      <w:r w:rsidR="000561EC" w:rsidRPr="00E14117">
        <w:rPr>
          <w:rFonts w:cs="Arial"/>
          <w:spacing w:val="-2"/>
          <w:sz w:val="18"/>
          <w:szCs w:val="18"/>
          <w:lang w:val="de-DE"/>
        </w:rPr>
        <w:t>weil</w:t>
      </w:r>
      <w:r>
        <w:rPr>
          <w:rFonts w:cs="Arial"/>
          <w:spacing w:val="-2"/>
          <w:sz w:val="18"/>
          <w:szCs w:val="18"/>
          <w:lang w:val="de-DE"/>
        </w:rPr>
        <w:t xml:space="preserve"> </w:t>
      </w:r>
      <w:r w:rsidRPr="00971C39">
        <w:rPr>
          <w:rFonts w:cs="Arial"/>
          <w:b/>
          <w:bCs/>
          <w:i/>
          <w:color w:val="0070C0"/>
          <w:sz w:val="16"/>
          <w:szCs w:val="16"/>
        </w:rPr>
        <w:fldChar w:fldCharType="begin">
          <w:ffData>
            <w:name w:val="Text4"/>
            <w:enabled/>
            <w:calcOnExit w:val="0"/>
            <w:textInput/>
          </w:ffData>
        </w:fldChar>
      </w:r>
      <w:r w:rsidRPr="00E44167">
        <w:rPr>
          <w:rFonts w:cs="Arial"/>
          <w:b/>
          <w:bCs/>
          <w:i/>
          <w:color w:val="0070C0"/>
          <w:sz w:val="16"/>
          <w:szCs w:val="16"/>
          <w:lang w:val="de-DE"/>
        </w:rPr>
        <w:instrText xml:space="preserve"> FORMTEXT </w:instrText>
      </w:r>
      <w:r w:rsidRPr="00971C39">
        <w:rPr>
          <w:rFonts w:cs="Arial"/>
          <w:b/>
          <w:bCs/>
          <w:i/>
          <w:color w:val="0070C0"/>
          <w:sz w:val="16"/>
          <w:szCs w:val="16"/>
        </w:rPr>
      </w:r>
      <w:r w:rsidRPr="00971C39">
        <w:rPr>
          <w:rFonts w:cs="Arial"/>
          <w:b/>
          <w:bCs/>
          <w:i/>
          <w:color w:val="0070C0"/>
          <w:sz w:val="16"/>
          <w:szCs w:val="16"/>
        </w:rPr>
        <w:fldChar w:fldCharType="separate"/>
      </w:r>
      <w:r w:rsidRPr="00971C39">
        <w:rPr>
          <w:rFonts w:cs="Arial"/>
          <w:b/>
          <w:bCs/>
          <w:i/>
          <w:noProof/>
          <w:color w:val="0070C0"/>
          <w:sz w:val="16"/>
          <w:szCs w:val="16"/>
        </w:rPr>
        <w:t> </w:t>
      </w:r>
      <w:r w:rsidRPr="00971C39">
        <w:rPr>
          <w:rFonts w:cs="Arial"/>
          <w:b/>
          <w:bCs/>
          <w:i/>
          <w:noProof/>
          <w:color w:val="0070C0"/>
          <w:sz w:val="16"/>
          <w:szCs w:val="16"/>
        </w:rPr>
        <w:t> </w:t>
      </w:r>
      <w:r w:rsidRPr="00971C39">
        <w:rPr>
          <w:rFonts w:cs="Arial"/>
          <w:b/>
          <w:bCs/>
          <w:i/>
          <w:noProof/>
          <w:color w:val="0070C0"/>
          <w:sz w:val="16"/>
          <w:szCs w:val="16"/>
        </w:rPr>
        <w:t> </w:t>
      </w:r>
      <w:r w:rsidRPr="00971C39">
        <w:rPr>
          <w:rFonts w:cs="Arial"/>
          <w:b/>
          <w:bCs/>
          <w:i/>
          <w:noProof/>
          <w:color w:val="0070C0"/>
          <w:sz w:val="16"/>
          <w:szCs w:val="16"/>
        </w:rPr>
        <w:t> </w:t>
      </w:r>
      <w:r w:rsidRPr="00E44167">
        <w:rPr>
          <w:rFonts w:cs="Arial"/>
          <w:b/>
          <w:bCs/>
          <w:i/>
          <w:noProof/>
          <w:color w:val="0070C0"/>
          <w:sz w:val="16"/>
          <w:szCs w:val="16"/>
          <w:lang w:val="de-DE"/>
        </w:rPr>
        <w:t xml:space="preserve">                                   </w:t>
      </w:r>
      <w:r w:rsidRPr="00971C39">
        <w:rPr>
          <w:rFonts w:cs="Arial"/>
          <w:b/>
          <w:bCs/>
          <w:i/>
          <w:noProof/>
          <w:color w:val="0070C0"/>
          <w:sz w:val="16"/>
          <w:szCs w:val="16"/>
        </w:rPr>
        <w:t> </w:t>
      </w:r>
      <w:r w:rsidRPr="00971C39">
        <w:rPr>
          <w:rFonts w:cs="Arial"/>
          <w:b/>
          <w:bCs/>
          <w:i/>
          <w:color w:val="0070C0"/>
          <w:sz w:val="16"/>
          <w:szCs w:val="16"/>
        </w:rPr>
        <w:fldChar w:fldCharType="end"/>
      </w:r>
    </w:p>
    <w:p w:rsidR="00E14117" w:rsidRPr="003A7845" w:rsidRDefault="00E14117" w:rsidP="00E73F62">
      <w:pPr>
        <w:tabs>
          <w:tab w:val="left" w:pos="567"/>
        </w:tabs>
        <w:spacing w:before="11"/>
        <w:ind w:left="426" w:right="199" w:hanging="426"/>
        <w:rPr>
          <w:rFonts w:ascii="Arial" w:eastAsia="Arial" w:hAnsi="Arial" w:cs="Arial"/>
          <w:sz w:val="16"/>
          <w:szCs w:val="18"/>
          <w:lang w:val="de-DE"/>
        </w:rPr>
      </w:pPr>
    </w:p>
    <w:p w:rsidR="00F7680A" w:rsidRPr="00126C0B" w:rsidRDefault="000561EC" w:rsidP="00E73F62">
      <w:pPr>
        <w:pStyle w:val="Textkrper"/>
        <w:numPr>
          <w:ilvl w:val="0"/>
          <w:numId w:val="1"/>
        </w:numPr>
        <w:tabs>
          <w:tab w:val="left" w:pos="567"/>
        </w:tabs>
        <w:spacing w:before="0"/>
        <w:ind w:left="993" w:right="199"/>
        <w:rPr>
          <w:rFonts w:cs="Arial"/>
          <w:sz w:val="20"/>
          <w:szCs w:val="20"/>
          <w:lang w:val="de-DE"/>
        </w:rPr>
      </w:pPr>
      <w:r w:rsidRPr="00126C0B">
        <w:rPr>
          <w:rFonts w:cs="Arial"/>
          <w:spacing w:val="-1"/>
          <w:sz w:val="20"/>
          <w:szCs w:val="20"/>
          <w:lang w:val="de-DE"/>
        </w:rPr>
        <w:t>Es</w:t>
      </w:r>
      <w:r w:rsidRPr="00126C0B">
        <w:rPr>
          <w:rFonts w:cs="Arial"/>
          <w:spacing w:val="-2"/>
          <w:sz w:val="20"/>
          <w:szCs w:val="20"/>
          <w:lang w:val="de-DE"/>
        </w:rPr>
        <w:t xml:space="preserve"> </w:t>
      </w:r>
      <w:r w:rsidRPr="00126C0B">
        <w:rPr>
          <w:rFonts w:cs="Arial"/>
          <w:sz w:val="20"/>
          <w:szCs w:val="20"/>
          <w:lang w:val="de-DE"/>
        </w:rPr>
        <w:t>gingen</w:t>
      </w:r>
      <w:r w:rsidRPr="00126C0B">
        <w:rPr>
          <w:rFonts w:cs="Arial"/>
          <w:spacing w:val="-4"/>
          <w:sz w:val="20"/>
          <w:szCs w:val="20"/>
          <w:lang w:val="de-DE"/>
        </w:rPr>
        <w:t xml:space="preserve"> </w:t>
      </w:r>
      <w:r w:rsidRPr="00126C0B">
        <w:rPr>
          <w:rFonts w:cs="Arial"/>
          <w:spacing w:val="-1"/>
          <w:sz w:val="20"/>
          <w:szCs w:val="20"/>
          <w:lang w:val="de-DE"/>
        </w:rPr>
        <w:t>folgende</w:t>
      </w:r>
      <w:r w:rsidRPr="00126C0B">
        <w:rPr>
          <w:rFonts w:cs="Arial"/>
          <w:spacing w:val="-2"/>
          <w:sz w:val="20"/>
          <w:szCs w:val="20"/>
          <w:lang w:val="de-DE"/>
        </w:rPr>
        <w:t xml:space="preserve"> </w:t>
      </w:r>
      <w:r w:rsidRPr="00126C0B">
        <w:rPr>
          <w:rFonts w:cs="Arial"/>
          <w:spacing w:val="-1"/>
          <w:sz w:val="20"/>
          <w:szCs w:val="20"/>
          <w:lang w:val="de-DE"/>
        </w:rPr>
        <w:t>Angebote</w:t>
      </w:r>
      <w:r w:rsidRPr="00126C0B">
        <w:rPr>
          <w:rFonts w:cs="Arial"/>
          <w:sz w:val="20"/>
          <w:szCs w:val="20"/>
          <w:lang w:val="de-DE"/>
        </w:rPr>
        <w:t xml:space="preserve"> </w:t>
      </w:r>
      <w:r w:rsidRPr="00126C0B">
        <w:rPr>
          <w:rFonts w:cs="Arial"/>
          <w:spacing w:val="-1"/>
          <w:sz w:val="20"/>
          <w:szCs w:val="20"/>
          <w:lang w:val="de-DE"/>
        </w:rPr>
        <w:t>ein</w:t>
      </w:r>
      <w:r w:rsidR="005676F7">
        <w:rPr>
          <w:rFonts w:cs="Arial"/>
          <w:spacing w:val="-1"/>
          <w:sz w:val="20"/>
          <w:szCs w:val="20"/>
          <w:lang w:val="de-DE"/>
        </w:rPr>
        <w:t xml:space="preserve"> und wurden geprüft</w:t>
      </w:r>
      <w:r w:rsidRPr="00126C0B">
        <w:rPr>
          <w:rFonts w:cs="Arial"/>
          <w:spacing w:val="-1"/>
          <w:sz w:val="20"/>
          <w:szCs w:val="20"/>
          <w:lang w:val="de-DE"/>
        </w:rPr>
        <w:t>:</w:t>
      </w:r>
    </w:p>
    <w:tbl>
      <w:tblPr>
        <w:tblW w:w="9412" w:type="dxa"/>
        <w:tblInd w:w="496" w:type="dxa"/>
        <w:tblCellMar>
          <w:left w:w="70" w:type="dxa"/>
          <w:right w:w="70" w:type="dxa"/>
        </w:tblCellMar>
        <w:tblLook w:val="04A0" w:firstRow="1" w:lastRow="0" w:firstColumn="1" w:lastColumn="0" w:noHBand="0" w:noVBand="1"/>
      </w:tblPr>
      <w:tblGrid>
        <w:gridCol w:w="708"/>
        <w:gridCol w:w="2835"/>
        <w:gridCol w:w="1240"/>
        <w:gridCol w:w="2824"/>
        <w:gridCol w:w="1805"/>
      </w:tblGrid>
      <w:tr w:rsidR="00E3572A" w:rsidRPr="00E3572A" w:rsidTr="00AA5B59">
        <w:trPr>
          <w:trHeight w:val="225"/>
        </w:trPr>
        <w:tc>
          <w:tcPr>
            <w:tcW w:w="708" w:type="dxa"/>
            <w:tcBorders>
              <w:top w:val="single" w:sz="4" w:space="0" w:color="auto"/>
              <w:left w:val="single" w:sz="4" w:space="0" w:color="auto"/>
              <w:bottom w:val="nil"/>
              <w:right w:val="single" w:sz="4" w:space="0" w:color="auto"/>
            </w:tcBorders>
            <w:shd w:val="clear" w:color="000000" w:fill="DCE6F1"/>
            <w:noWrap/>
            <w:hideMark/>
          </w:tcPr>
          <w:p w:rsidR="00E3572A" w:rsidRPr="00E3572A" w:rsidRDefault="00E3572A" w:rsidP="00E73F62">
            <w:pPr>
              <w:widowControl/>
              <w:rPr>
                <w:rFonts w:ascii="Arial" w:eastAsia="Times New Roman" w:hAnsi="Arial" w:cs="Arial"/>
                <w:color w:val="000000"/>
                <w:sz w:val="16"/>
                <w:szCs w:val="16"/>
                <w:lang w:val="de-DE" w:eastAsia="de-DE"/>
              </w:rPr>
            </w:pPr>
            <w:r w:rsidRPr="00E3572A">
              <w:rPr>
                <w:rFonts w:ascii="Arial" w:eastAsia="Times New Roman" w:hAnsi="Arial" w:cs="Arial"/>
                <w:color w:val="000000"/>
                <w:sz w:val="16"/>
                <w:szCs w:val="16"/>
                <w:lang w:val="de-DE" w:eastAsia="de-DE"/>
              </w:rPr>
              <w:t xml:space="preserve">Lfd. Nr. </w:t>
            </w:r>
          </w:p>
        </w:tc>
        <w:tc>
          <w:tcPr>
            <w:tcW w:w="2835" w:type="dxa"/>
            <w:tcBorders>
              <w:top w:val="single" w:sz="4" w:space="0" w:color="auto"/>
              <w:left w:val="nil"/>
              <w:bottom w:val="nil"/>
              <w:right w:val="single" w:sz="4" w:space="0" w:color="auto"/>
            </w:tcBorders>
            <w:shd w:val="clear" w:color="000000" w:fill="DCE6F1"/>
            <w:noWrap/>
            <w:hideMark/>
          </w:tcPr>
          <w:p w:rsidR="00E3572A" w:rsidRPr="00E3572A" w:rsidRDefault="00E3572A" w:rsidP="00E73F62">
            <w:pPr>
              <w:widowControl/>
              <w:ind w:right="199"/>
              <w:rPr>
                <w:rFonts w:ascii="Arial" w:eastAsia="Times New Roman" w:hAnsi="Arial" w:cs="Arial"/>
                <w:color w:val="000000"/>
                <w:sz w:val="20"/>
                <w:szCs w:val="20"/>
                <w:lang w:val="de-DE" w:eastAsia="de-DE"/>
              </w:rPr>
            </w:pPr>
            <w:r w:rsidRPr="00E3572A">
              <w:rPr>
                <w:rFonts w:ascii="Arial" w:eastAsia="Times New Roman" w:hAnsi="Arial" w:cs="Arial"/>
                <w:color w:val="000000"/>
                <w:sz w:val="20"/>
                <w:szCs w:val="20"/>
                <w:lang w:val="de-DE" w:eastAsia="de-DE"/>
              </w:rPr>
              <w:t>Bieter</w:t>
            </w:r>
          </w:p>
        </w:tc>
        <w:tc>
          <w:tcPr>
            <w:tcW w:w="4064" w:type="dxa"/>
            <w:gridSpan w:val="2"/>
            <w:tcBorders>
              <w:top w:val="single" w:sz="4" w:space="0" w:color="auto"/>
              <w:left w:val="nil"/>
              <w:bottom w:val="nil"/>
              <w:right w:val="single" w:sz="4" w:space="0" w:color="000000"/>
            </w:tcBorders>
            <w:shd w:val="clear" w:color="000000" w:fill="DCE6F1"/>
            <w:noWrap/>
            <w:hideMark/>
          </w:tcPr>
          <w:p w:rsidR="00E3572A" w:rsidRPr="00E3572A" w:rsidRDefault="00E3572A" w:rsidP="00E73F62">
            <w:pPr>
              <w:widowControl/>
              <w:ind w:right="199"/>
              <w:rPr>
                <w:rFonts w:ascii="Arial" w:eastAsia="Times New Roman" w:hAnsi="Arial" w:cs="Arial"/>
                <w:color w:val="000000"/>
                <w:sz w:val="20"/>
                <w:szCs w:val="20"/>
                <w:lang w:val="de-DE" w:eastAsia="de-DE"/>
              </w:rPr>
            </w:pPr>
            <w:r w:rsidRPr="00E3572A">
              <w:rPr>
                <w:rFonts w:ascii="Arial" w:eastAsia="Times New Roman" w:hAnsi="Arial" w:cs="Arial"/>
                <w:color w:val="000000"/>
                <w:sz w:val="20"/>
                <w:szCs w:val="20"/>
                <w:lang w:val="de-DE" w:eastAsia="de-DE"/>
              </w:rPr>
              <w:t>Prüfung der Angebotseingänge</w:t>
            </w:r>
            <w:r w:rsidR="00EE37BA">
              <w:rPr>
                <w:rFonts w:ascii="Arial" w:eastAsia="Times New Roman" w:hAnsi="Arial" w:cs="Arial"/>
                <w:color w:val="000000"/>
                <w:sz w:val="20"/>
                <w:szCs w:val="20"/>
                <w:lang w:val="de-DE" w:eastAsia="de-DE"/>
              </w:rPr>
              <w:t>*</w:t>
            </w:r>
            <w:r w:rsidRPr="00E3572A">
              <w:rPr>
                <w:rFonts w:ascii="Arial" w:eastAsia="Times New Roman" w:hAnsi="Arial" w:cs="Arial"/>
                <w:color w:val="000000"/>
                <w:sz w:val="20"/>
                <w:szCs w:val="20"/>
                <w:lang w:val="de-DE" w:eastAsia="de-DE"/>
              </w:rPr>
              <w:t xml:space="preserve"> </w:t>
            </w:r>
          </w:p>
        </w:tc>
        <w:tc>
          <w:tcPr>
            <w:tcW w:w="1805" w:type="dxa"/>
            <w:tcBorders>
              <w:top w:val="single" w:sz="4" w:space="0" w:color="auto"/>
              <w:left w:val="nil"/>
              <w:bottom w:val="nil"/>
              <w:right w:val="single" w:sz="4" w:space="0" w:color="auto"/>
            </w:tcBorders>
            <w:shd w:val="clear" w:color="000000" w:fill="DCE6F1"/>
            <w:noWrap/>
            <w:hideMark/>
          </w:tcPr>
          <w:p w:rsidR="00E3572A" w:rsidRPr="00E3572A" w:rsidRDefault="00E3572A" w:rsidP="00E73F62">
            <w:pPr>
              <w:widowControl/>
              <w:ind w:right="199"/>
              <w:rPr>
                <w:rFonts w:ascii="Arial" w:eastAsia="Times New Roman" w:hAnsi="Arial" w:cs="Arial"/>
                <w:color w:val="000000"/>
                <w:sz w:val="20"/>
                <w:szCs w:val="20"/>
                <w:lang w:val="de-DE" w:eastAsia="de-DE"/>
              </w:rPr>
            </w:pPr>
            <w:r w:rsidRPr="00E3572A">
              <w:rPr>
                <w:rFonts w:ascii="Arial" w:eastAsia="Times New Roman" w:hAnsi="Arial" w:cs="Arial"/>
                <w:color w:val="000000"/>
                <w:sz w:val="20"/>
                <w:szCs w:val="20"/>
                <w:lang w:val="de-DE" w:eastAsia="de-DE"/>
              </w:rPr>
              <w:t xml:space="preserve">Angebotspreis </w:t>
            </w:r>
          </w:p>
        </w:tc>
      </w:tr>
      <w:tr w:rsidR="00E3572A" w:rsidRPr="0048377F" w:rsidTr="00AA5B59">
        <w:trPr>
          <w:trHeight w:val="109"/>
        </w:trPr>
        <w:tc>
          <w:tcPr>
            <w:tcW w:w="708" w:type="dxa"/>
            <w:tcBorders>
              <w:top w:val="nil"/>
              <w:left w:val="single" w:sz="4" w:space="0" w:color="auto"/>
              <w:bottom w:val="single" w:sz="4" w:space="0" w:color="auto"/>
              <w:right w:val="single" w:sz="4" w:space="0" w:color="auto"/>
            </w:tcBorders>
            <w:shd w:val="clear" w:color="000000" w:fill="DCE6F1"/>
            <w:noWrap/>
            <w:vAlign w:val="bottom"/>
            <w:hideMark/>
          </w:tcPr>
          <w:p w:rsidR="00E3572A" w:rsidRPr="00E3572A" w:rsidRDefault="00E3572A" w:rsidP="00E73F62">
            <w:pPr>
              <w:widowControl/>
              <w:ind w:right="199"/>
              <w:rPr>
                <w:rFonts w:ascii="Arial" w:eastAsia="Times New Roman" w:hAnsi="Arial" w:cs="Arial"/>
                <w:color w:val="000000"/>
                <w:sz w:val="16"/>
                <w:szCs w:val="16"/>
                <w:lang w:val="de-DE" w:eastAsia="de-DE"/>
              </w:rPr>
            </w:pPr>
            <w:r w:rsidRPr="00E3572A">
              <w:rPr>
                <w:rFonts w:ascii="Arial" w:eastAsia="Times New Roman" w:hAnsi="Arial" w:cs="Arial"/>
                <w:color w:val="000000"/>
                <w:sz w:val="16"/>
                <w:szCs w:val="16"/>
                <w:lang w:val="de-DE" w:eastAsia="de-DE"/>
              </w:rPr>
              <w:t> </w:t>
            </w:r>
          </w:p>
        </w:tc>
        <w:tc>
          <w:tcPr>
            <w:tcW w:w="2835" w:type="dxa"/>
            <w:tcBorders>
              <w:top w:val="nil"/>
              <w:left w:val="nil"/>
              <w:bottom w:val="single" w:sz="4" w:space="0" w:color="auto"/>
              <w:right w:val="single" w:sz="4" w:space="0" w:color="auto"/>
            </w:tcBorders>
            <w:shd w:val="clear" w:color="000000" w:fill="DCE6F1"/>
            <w:noWrap/>
            <w:vAlign w:val="bottom"/>
            <w:hideMark/>
          </w:tcPr>
          <w:p w:rsidR="00E3572A" w:rsidRPr="00E3572A" w:rsidRDefault="00E3572A" w:rsidP="00E73F62">
            <w:pPr>
              <w:widowControl/>
              <w:ind w:right="199"/>
              <w:rPr>
                <w:rFonts w:ascii="Arial" w:eastAsia="Times New Roman" w:hAnsi="Arial" w:cs="Arial"/>
                <w:color w:val="000000"/>
                <w:sz w:val="20"/>
                <w:szCs w:val="20"/>
                <w:lang w:val="de-DE" w:eastAsia="de-DE"/>
              </w:rPr>
            </w:pPr>
            <w:r w:rsidRPr="00E3572A">
              <w:rPr>
                <w:rFonts w:ascii="Arial" w:eastAsia="Times New Roman" w:hAnsi="Arial" w:cs="Arial"/>
                <w:color w:val="000000"/>
                <w:sz w:val="20"/>
                <w:szCs w:val="20"/>
                <w:lang w:val="de-DE" w:eastAsia="de-DE"/>
              </w:rPr>
              <w:t> </w:t>
            </w:r>
          </w:p>
        </w:tc>
        <w:tc>
          <w:tcPr>
            <w:tcW w:w="1240" w:type="dxa"/>
            <w:tcBorders>
              <w:top w:val="nil"/>
              <w:left w:val="nil"/>
              <w:bottom w:val="single" w:sz="4" w:space="0" w:color="auto"/>
              <w:right w:val="nil"/>
            </w:tcBorders>
            <w:shd w:val="clear" w:color="000000" w:fill="DCE6F1"/>
            <w:noWrap/>
            <w:vAlign w:val="bottom"/>
            <w:hideMark/>
          </w:tcPr>
          <w:p w:rsidR="00E3572A" w:rsidRPr="00E3572A" w:rsidRDefault="00E3572A" w:rsidP="00E73F62">
            <w:pPr>
              <w:widowControl/>
              <w:ind w:right="199"/>
              <w:rPr>
                <w:rFonts w:ascii="Arial" w:eastAsia="Times New Roman" w:hAnsi="Arial" w:cs="Arial"/>
                <w:color w:val="000000"/>
                <w:sz w:val="12"/>
                <w:szCs w:val="12"/>
                <w:lang w:val="de-DE" w:eastAsia="de-DE"/>
              </w:rPr>
            </w:pPr>
            <w:r w:rsidRPr="00E3572A">
              <w:rPr>
                <w:rFonts w:ascii="Arial" w:eastAsia="Times New Roman" w:hAnsi="Arial" w:cs="Arial"/>
                <w:color w:val="000000"/>
                <w:sz w:val="12"/>
                <w:szCs w:val="12"/>
                <w:lang w:val="de-DE" w:eastAsia="de-DE"/>
              </w:rPr>
              <w:t>Ordnungsgemäß</w:t>
            </w:r>
          </w:p>
        </w:tc>
        <w:tc>
          <w:tcPr>
            <w:tcW w:w="2824" w:type="dxa"/>
            <w:tcBorders>
              <w:top w:val="nil"/>
              <w:left w:val="nil"/>
              <w:bottom w:val="single" w:sz="4" w:space="0" w:color="auto"/>
              <w:right w:val="single" w:sz="4" w:space="0" w:color="auto"/>
            </w:tcBorders>
            <w:shd w:val="clear" w:color="000000" w:fill="DCE6F1"/>
            <w:noWrap/>
            <w:vAlign w:val="bottom"/>
            <w:hideMark/>
          </w:tcPr>
          <w:p w:rsidR="00E3572A" w:rsidRPr="00E3572A" w:rsidRDefault="00E3572A" w:rsidP="00E73F62">
            <w:pPr>
              <w:widowControl/>
              <w:ind w:right="199"/>
              <w:rPr>
                <w:rFonts w:ascii="Arial" w:eastAsia="Times New Roman" w:hAnsi="Arial" w:cs="Arial"/>
                <w:color w:val="000000"/>
                <w:sz w:val="12"/>
                <w:szCs w:val="12"/>
                <w:lang w:val="de-DE" w:eastAsia="de-DE"/>
              </w:rPr>
            </w:pPr>
            <w:r w:rsidRPr="00E3572A">
              <w:rPr>
                <w:rFonts w:ascii="Arial" w:eastAsia="Times New Roman" w:hAnsi="Arial" w:cs="Arial"/>
                <w:color w:val="000000"/>
                <w:sz w:val="12"/>
                <w:szCs w:val="12"/>
                <w:lang w:val="de-DE" w:eastAsia="de-DE"/>
              </w:rPr>
              <w:t>kann nicht gewertet werden, weil</w:t>
            </w:r>
          </w:p>
        </w:tc>
        <w:tc>
          <w:tcPr>
            <w:tcW w:w="1805" w:type="dxa"/>
            <w:tcBorders>
              <w:top w:val="nil"/>
              <w:left w:val="nil"/>
              <w:bottom w:val="single" w:sz="4" w:space="0" w:color="auto"/>
              <w:right w:val="single" w:sz="4" w:space="0" w:color="auto"/>
            </w:tcBorders>
            <w:shd w:val="clear" w:color="000000" w:fill="DCE6F1"/>
            <w:noWrap/>
            <w:vAlign w:val="bottom"/>
            <w:hideMark/>
          </w:tcPr>
          <w:p w:rsidR="00E3572A" w:rsidRPr="00E3572A" w:rsidRDefault="00E3572A" w:rsidP="00E73F62">
            <w:pPr>
              <w:widowControl/>
              <w:ind w:right="199"/>
              <w:rPr>
                <w:rFonts w:ascii="Arial" w:eastAsia="Times New Roman" w:hAnsi="Arial" w:cs="Arial"/>
                <w:color w:val="000000"/>
                <w:sz w:val="20"/>
                <w:szCs w:val="20"/>
                <w:lang w:val="de-DE" w:eastAsia="de-DE"/>
              </w:rPr>
            </w:pPr>
            <w:r w:rsidRPr="00E3572A">
              <w:rPr>
                <w:rFonts w:ascii="Arial" w:eastAsia="Times New Roman" w:hAnsi="Arial" w:cs="Arial"/>
                <w:color w:val="000000"/>
                <w:sz w:val="20"/>
                <w:szCs w:val="20"/>
                <w:lang w:val="de-DE" w:eastAsia="de-DE"/>
              </w:rPr>
              <w:t> </w:t>
            </w:r>
          </w:p>
        </w:tc>
      </w:tr>
      <w:tr w:rsidR="00F24C50" w:rsidRPr="0048377F" w:rsidTr="003A7BFE">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4C50" w:rsidRPr="00AA5B59" w:rsidRDefault="00F24C50" w:rsidP="00F24C50">
            <w:pPr>
              <w:widowControl/>
              <w:rPr>
                <w:rFonts w:ascii="Arial" w:eastAsia="Times New Roman" w:hAnsi="Arial" w:cs="Arial"/>
                <w:color w:val="000000"/>
                <w:sz w:val="20"/>
                <w:szCs w:val="20"/>
                <w:lang w:val="de-DE" w:eastAsia="de-DE"/>
              </w:rPr>
            </w:pPr>
            <w:r w:rsidRPr="00AA5B59">
              <w:rPr>
                <w:rFonts w:ascii="Arial" w:eastAsia="Times New Roman" w:hAnsi="Arial" w:cs="Arial"/>
                <w:color w:val="000000"/>
                <w:sz w:val="20"/>
                <w:szCs w:val="20"/>
                <w:lang w:val="de-DE" w:eastAsia="de-DE"/>
              </w:rPr>
              <w:t> </w:t>
            </w:r>
            <w:r>
              <w:rPr>
                <w:rFonts w:ascii="Arial" w:eastAsia="Times New Roman" w:hAnsi="Arial" w:cs="Arial"/>
                <w:color w:val="000000"/>
                <w:sz w:val="20"/>
                <w:szCs w:val="20"/>
                <w:lang w:val="de-DE" w:eastAsia="de-DE"/>
              </w:rPr>
              <w:t>1</w:t>
            </w:r>
          </w:p>
        </w:tc>
        <w:tc>
          <w:tcPr>
            <w:tcW w:w="2835" w:type="dxa"/>
            <w:tcBorders>
              <w:top w:val="nil"/>
              <w:left w:val="nil"/>
              <w:bottom w:val="single" w:sz="4" w:space="0" w:color="auto"/>
              <w:right w:val="single" w:sz="4" w:space="0" w:color="auto"/>
            </w:tcBorders>
            <w:shd w:val="clear" w:color="auto" w:fill="auto"/>
            <w:noWrap/>
            <w:vAlign w:val="bottom"/>
          </w:tcPr>
          <w:p w:rsidR="00F24C50" w:rsidRPr="00AA5B59" w:rsidRDefault="00F24C50" w:rsidP="00F24C50">
            <w:pPr>
              <w:widowControl/>
              <w:rPr>
                <w:rFonts w:ascii="Arial" w:eastAsia="Times New Roman" w:hAnsi="Arial" w:cs="Arial"/>
                <w:color w:val="000000"/>
                <w:sz w:val="20"/>
                <w:szCs w:val="20"/>
                <w:lang w:val="de-DE" w:eastAsia="de-DE"/>
              </w:rPr>
            </w:pPr>
          </w:p>
        </w:tc>
        <w:tc>
          <w:tcPr>
            <w:tcW w:w="1240" w:type="dxa"/>
            <w:tcBorders>
              <w:top w:val="nil"/>
              <w:left w:val="nil"/>
              <w:bottom w:val="single" w:sz="4" w:space="0" w:color="auto"/>
              <w:right w:val="single" w:sz="4" w:space="0" w:color="auto"/>
            </w:tcBorders>
            <w:shd w:val="clear" w:color="auto" w:fill="auto"/>
            <w:noWrap/>
            <w:vAlign w:val="bottom"/>
          </w:tcPr>
          <w:p w:rsidR="00F24C50" w:rsidRPr="00AA5B59" w:rsidRDefault="00F24C50" w:rsidP="00F24C50">
            <w:pPr>
              <w:widowControl/>
              <w:rPr>
                <w:rFonts w:ascii="Arial" w:eastAsia="Times New Roman" w:hAnsi="Arial" w:cs="Arial"/>
                <w:color w:val="000000"/>
                <w:sz w:val="20"/>
                <w:szCs w:val="20"/>
                <w:lang w:val="de-DE" w:eastAsia="de-DE"/>
              </w:rPr>
            </w:pPr>
          </w:p>
        </w:tc>
        <w:tc>
          <w:tcPr>
            <w:tcW w:w="2824" w:type="dxa"/>
            <w:tcBorders>
              <w:top w:val="nil"/>
              <w:left w:val="nil"/>
              <w:bottom w:val="single" w:sz="4" w:space="0" w:color="auto"/>
              <w:right w:val="single" w:sz="4" w:space="0" w:color="auto"/>
            </w:tcBorders>
            <w:shd w:val="clear" w:color="auto" w:fill="auto"/>
            <w:noWrap/>
            <w:vAlign w:val="bottom"/>
          </w:tcPr>
          <w:p w:rsidR="00F24C50" w:rsidRPr="00E3572A" w:rsidRDefault="00F24C50" w:rsidP="00F24C50">
            <w:pPr>
              <w:widowControl/>
              <w:ind w:right="199"/>
              <w:rPr>
                <w:rFonts w:ascii="Arial" w:eastAsia="Times New Roman" w:hAnsi="Arial" w:cs="Arial"/>
                <w:color w:val="000000"/>
                <w:sz w:val="20"/>
                <w:szCs w:val="20"/>
                <w:lang w:val="de-DE" w:eastAsia="de-DE"/>
              </w:rPr>
            </w:pPr>
          </w:p>
        </w:tc>
        <w:tc>
          <w:tcPr>
            <w:tcW w:w="1805" w:type="dxa"/>
            <w:tcBorders>
              <w:top w:val="nil"/>
              <w:left w:val="nil"/>
              <w:bottom w:val="single" w:sz="4" w:space="0" w:color="auto"/>
              <w:right w:val="single" w:sz="4" w:space="0" w:color="auto"/>
            </w:tcBorders>
            <w:shd w:val="clear" w:color="auto" w:fill="auto"/>
            <w:noWrap/>
            <w:vAlign w:val="bottom"/>
          </w:tcPr>
          <w:p w:rsidR="00F24C50" w:rsidRPr="00E3572A" w:rsidRDefault="00F24C50" w:rsidP="00F24C50">
            <w:pPr>
              <w:widowControl/>
              <w:ind w:right="199"/>
              <w:rPr>
                <w:rFonts w:ascii="Arial" w:eastAsia="Times New Roman" w:hAnsi="Arial" w:cs="Arial"/>
                <w:color w:val="000000"/>
                <w:sz w:val="20"/>
                <w:szCs w:val="20"/>
                <w:lang w:val="de-DE" w:eastAsia="de-DE"/>
              </w:rPr>
            </w:pPr>
          </w:p>
        </w:tc>
      </w:tr>
      <w:tr w:rsidR="00F24C50" w:rsidRPr="0048377F" w:rsidTr="003A7BFE">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F24C50" w:rsidRPr="00AA5B59" w:rsidRDefault="00F24C50" w:rsidP="00F24C50">
            <w:pPr>
              <w:widowControl/>
              <w:rPr>
                <w:rFonts w:ascii="Arial" w:eastAsia="Times New Roman" w:hAnsi="Arial" w:cs="Arial"/>
                <w:color w:val="000000"/>
                <w:sz w:val="20"/>
                <w:szCs w:val="20"/>
                <w:lang w:val="de-DE" w:eastAsia="de-DE"/>
              </w:rPr>
            </w:pPr>
            <w:r w:rsidRPr="00AA5B59">
              <w:rPr>
                <w:rFonts w:ascii="Arial" w:eastAsia="Times New Roman" w:hAnsi="Arial" w:cs="Arial"/>
                <w:color w:val="000000"/>
                <w:sz w:val="20"/>
                <w:szCs w:val="20"/>
                <w:lang w:val="de-DE" w:eastAsia="de-DE"/>
              </w:rPr>
              <w:t> </w:t>
            </w:r>
            <w:r>
              <w:rPr>
                <w:rFonts w:ascii="Arial" w:eastAsia="Times New Roman" w:hAnsi="Arial" w:cs="Arial"/>
                <w:color w:val="000000"/>
                <w:sz w:val="20"/>
                <w:szCs w:val="20"/>
                <w:lang w:val="de-DE" w:eastAsia="de-DE"/>
              </w:rPr>
              <w:t>2</w:t>
            </w:r>
          </w:p>
        </w:tc>
        <w:tc>
          <w:tcPr>
            <w:tcW w:w="2835" w:type="dxa"/>
            <w:tcBorders>
              <w:top w:val="nil"/>
              <w:left w:val="nil"/>
              <w:bottom w:val="single" w:sz="4" w:space="0" w:color="auto"/>
              <w:right w:val="single" w:sz="4" w:space="0" w:color="auto"/>
            </w:tcBorders>
            <w:shd w:val="clear" w:color="auto" w:fill="auto"/>
            <w:noWrap/>
            <w:vAlign w:val="bottom"/>
          </w:tcPr>
          <w:p w:rsidR="00F24C50" w:rsidRPr="00AA5B59" w:rsidRDefault="00F24C50" w:rsidP="00F24C50">
            <w:pPr>
              <w:widowControl/>
              <w:rPr>
                <w:rFonts w:ascii="Arial" w:eastAsia="Times New Roman" w:hAnsi="Arial" w:cs="Arial"/>
                <w:color w:val="000000"/>
                <w:sz w:val="20"/>
                <w:szCs w:val="20"/>
                <w:lang w:val="de-DE" w:eastAsia="de-DE"/>
              </w:rPr>
            </w:pPr>
          </w:p>
        </w:tc>
        <w:tc>
          <w:tcPr>
            <w:tcW w:w="1240" w:type="dxa"/>
            <w:tcBorders>
              <w:top w:val="nil"/>
              <w:left w:val="nil"/>
              <w:bottom w:val="single" w:sz="4" w:space="0" w:color="auto"/>
              <w:right w:val="single" w:sz="4" w:space="0" w:color="auto"/>
            </w:tcBorders>
            <w:shd w:val="clear" w:color="auto" w:fill="auto"/>
            <w:noWrap/>
            <w:vAlign w:val="bottom"/>
          </w:tcPr>
          <w:p w:rsidR="00F24C50" w:rsidRPr="00AA5B59" w:rsidRDefault="00F24C50" w:rsidP="00F24C50">
            <w:pPr>
              <w:widowControl/>
              <w:rPr>
                <w:rFonts w:ascii="Arial" w:eastAsia="Times New Roman" w:hAnsi="Arial" w:cs="Arial"/>
                <w:color w:val="000000"/>
                <w:sz w:val="20"/>
                <w:szCs w:val="20"/>
                <w:lang w:val="de-DE" w:eastAsia="de-DE"/>
              </w:rPr>
            </w:pPr>
          </w:p>
        </w:tc>
        <w:tc>
          <w:tcPr>
            <w:tcW w:w="2824" w:type="dxa"/>
            <w:tcBorders>
              <w:top w:val="nil"/>
              <w:left w:val="nil"/>
              <w:bottom w:val="single" w:sz="4" w:space="0" w:color="auto"/>
              <w:right w:val="single" w:sz="4" w:space="0" w:color="auto"/>
            </w:tcBorders>
            <w:shd w:val="clear" w:color="auto" w:fill="auto"/>
            <w:noWrap/>
            <w:vAlign w:val="bottom"/>
          </w:tcPr>
          <w:p w:rsidR="00F24C50" w:rsidRPr="00E3572A" w:rsidRDefault="00F24C50" w:rsidP="00F24C50">
            <w:pPr>
              <w:widowControl/>
              <w:ind w:right="199"/>
              <w:rPr>
                <w:rFonts w:ascii="Arial" w:eastAsia="Times New Roman" w:hAnsi="Arial" w:cs="Arial"/>
                <w:color w:val="000000"/>
                <w:sz w:val="20"/>
                <w:szCs w:val="20"/>
                <w:lang w:val="de-DE" w:eastAsia="de-DE"/>
              </w:rPr>
            </w:pPr>
          </w:p>
        </w:tc>
        <w:tc>
          <w:tcPr>
            <w:tcW w:w="1805" w:type="dxa"/>
            <w:tcBorders>
              <w:top w:val="nil"/>
              <w:left w:val="nil"/>
              <w:bottom w:val="single" w:sz="4" w:space="0" w:color="auto"/>
              <w:right w:val="single" w:sz="4" w:space="0" w:color="auto"/>
            </w:tcBorders>
            <w:shd w:val="clear" w:color="auto" w:fill="auto"/>
            <w:noWrap/>
            <w:vAlign w:val="bottom"/>
          </w:tcPr>
          <w:p w:rsidR="00F24C50" w:rsidRPr="00E3572A" w:rsidRDefault="00F24C50" w:rsidP="00A2637B">
            <w:pPr>
              <w:widowControl/>
              <w:ind w:right="199"/>
              <w:rPr>
                <w:rFonts w:ascii="Arial" w:eastAsia="Times New Roman" w:hAnsi="Arial" w:cs="Arial"/>
                <w:color w:val="000000"/>
                <w:sz w:val="20"/>
                <w:szCs w:val="20"/>
                <w:lang w:val="de-DE" w:eastAsia="de-DE"/>
              </w:rPr>
            </w:pPr>
          </w:p>
        </w:tc>
      </w:tr>
      <w:tr w:rsidR="00F24C50" w:rsidRPr="0048377F" w:rsidTr="003A7BFE">
        <w:trPr>
          <w:trHeight w:val="255"/>
        </w:trPr>
        <w:tc>
          <w:tcPr>
            <w:tcW w:w="708" w:type="dxa"/>
            <w:tcBorders>
              <w:top w:val="nil"/>
              <w:left w:val="single" w:sz="4" w:space="0" w:color="auto"/>
              <w:bottom w:val="single" w:sz="4" w:space="0" w:color="auto"/>
              <w:right w:val="single" w:sz="4" w:space="0" w:color="auto"/>
            </w:tcBorders>
            <w:shd w:val="clear" w:color="auto" w:fill="auto"/>
            <w:noWrap/>
            <w:vAlign w:val="bottom"/>
          </w:tcPr>
          <w:p w:rsidR="00F24C50" w:rsidRPr="00E3572A" w:rsidRDefault="00B927E4" w:rsidP="00F24C50">
            <w:pPr>
              <w:widowControl/>
              <w:ind w:right="199"/>
              <w:rPr>
                <w:rFonts w:ascii="Arial" w:eastAsia="Times New Roman" w:hAnsi="Arial" w:cs="Arial"/>
                <w:color w:val="000000"/>
                <w:sz w:val="20"/>
                <w:szCs w:val="20"/>
                <w:lang w:val="de-DE" w:eastAsia="de-DE"/>
              </w:rPr>
            </w:pPr>
            <w:r>
              <w:rPr>
                <w:rFonts w:ascii="Arial" w:eastAsia="Times New Roman" w:hAnsi="Arial" w:cs="Arial"/>
                <w:color w:val="000000"/>
                <w:sz w:val="20"/>
                <w:szCs w:val="20"/>
                <w:lang w:val="de-DE" w:eastAsia="de-DE"/>
              </w:rPr>
              <w:t>3</w:t>
            </w:r>
          </w:p>
        </w:tc>
        <w:tc>
          <w:tcPr>
            <w:tcW w:w="2835" w:type="dxa"/>
            <w:tcBorders>
              <w:top w:val="nil"/>
              <w:left w:val="nil"/>
              <w:bottom w:val="single" w:sz="4" w:space="0" w:color="auto"/>
              <w:right w:val="single" w:sz="4" w:space="0" w:color="auto"/>
            </w:tcBorders>
            <w:shd w:val="clear" w:color="auto" w:fill="auto"/>
            <w:noWrap/>
            <w:vAlign w:val="bottom"/>
          </w:tcPr>
          <w:p w:rsidR="00F24C50" w:rsidRPr="00E3572A" w:rsidRDefault="00F24C50" w:rsidP="00F24C50">
            <w:pPr>
              <w:widowControl/>
              <w:ind w:right="199"/>
              <w:rPr>
                <w:rFonts w:ascii="Arial" w:eastAsia="Times New Roman" w:hAnsi="Arial" w:cs="Arial"/>
                <w:color w:val="000000"/>
                <w:sz w:val="20"/>
                <w:szCs w:val="20"/>
                <w:lang w:val="de-DE" w:eastAsia="de-DE"/>
              </w:rPr>
            </w:pPr>
          </w:p>
        </w:tc>
        <w:tc>
          <w:tcPr>
            <w:tcW w:w="1240" w:type="dxa"/>
            <w:tcBorders>
              <w:top w:val="nil"/>
              <w:left w:val="nil"/>
              <w:bottom w:val="single" w:sz="4" w:space="0" w:color="auto"/>
              <w:right w:val="single" w:sz="4" w:space="0" w:color="auto"/>
            </w:tcBorders>
            <w:shd w:val="clear" w:color="auto" w:fill="auto"/>
            <w:noWrap/>
            <w:vAlign w:val="bottom"/>
          </w:tcPr>
          <w:p w:rsidR="00F24C50" w:rsidRPr="00E3572A" w:rsidRDefault="00F24C50" w:rsidP="00F24C50">
            <w:pPr>
              <w:widowControl/>
              <w:ind w:right="199"/>
              <w:rPr>
                <w:rFonts w:ascii="Arial" w:eastAsia="Times New Roman" w:hAnsi="Arial" w:cs="Arial"/>
                <w:color w:val="000000"/>
                <w:sz w:val="20"/>
                <w:szCs w:val="20"/>
                <w:lang w:val="de-DE" w:eastAsia="de-DE"/>
              </w:rPr>
            </w:pPr>
          </w:p>
        </w:tc>
        <w:tc>
          <w:tcPr>
            <w:tcW w:w="2824" w:type="dxa"/>
            <w:tcBorders>
              <w:top w:val="nil"/>
              <w:left w:val="nil"/>
              <w:bottom w:val="single" w:sz="4" w:space="0" w:color="auto"/>
              <w:right w:val="single" w:sz="4" w:space="0" w:color="auto"/>
            </w:tcBorders>
            <w:shd w:val="clear" w:color="auto" w:fill="auto"/>
            <w:noWrap/>
            <w:vAlign w:val="bottom"/>
          </w:tcPr>
          <w:p w:rsidR="00F24C50" w:rsidRPr="00E3572A" w:rsidRDefault="00F24C50" w:rsidP="00B927E4">
            <w:pPr>
              <w:widowControl/>
              <w:ind w:right="199"/>
              <w:rPr>
                <w:rFonts w:ascii="Arial" w:eastAsia="Times New Roman" w:hAnsi="Arial" w:cs="Arial"/>
                <w:color w:val="000000"/>
                <w:sz w:val="20"/>
                <w:szCs w:val="20"/>
                <w:lang w:val="de-DE" w:eastAsia="de-DE"/>
              </w:rPr>
            </w:pPr>
          </w:p>
        </w:tc>
        <w:tc>
          <w:tcPr>
            <w:tcW w:w="1805" w:type="dxa"/>
            <w:tcBorders>
              <w:top w:val="nil"/>
              <w:left w:val="nil"/>
              <w:bottom w:val="single" w:sz="4" w:space="0" w:color="auto"/>
              <w:right w:val="single" w:sz="4" w:space="0" w:color="auto"/>
            </w:tcBorders>
            <w:shd w:val="clear" w:color="auto" w:fill="auto"/>
            <w:noWrap/>
            <w:vAlign w:val="bottom"/>
          </w:tcPr>
          <w:p w:rsidR="00F24C50" w:rsidRPr="00E3572A" w:rsidRDefault="00F24C50" w:rsidP="00B927E4">
            <w:pPr>
              <w:widowControl/>
              <w:ind w:right="199"/>
              <w:rPr>
                <w:rFonts w:ascii="Arial" w:eastAsia="Times New Roman" w:hAnsi="Arial" w:cs="Arial"/>
                <w:color w:val="000000"/>
                <w:sz w:val="20"/>
                <w:szCs w:val="20"/>
                <w:lang w:val="de-DE" w:eastAsia="de-DE"/>
              </w:rPr>
            </w:pPr>
          </w:p>
        </w:tc>
      </w:tr>
    </w:tbl>
    <w:p w:rsidR="00E3572A" w:rsidRDefault="00892AB2" w:rsidP="00E73F62">
      <w:pPr>
        <w:pStyle w:val="berschrift1"/>
        <w:tabs>
          <w:tab w:val="left" w:pos="567"/>
        </w:tabs>
        <w:spacing w:before="49"/>
        <w:ind w:left="426" w:right="199" w:hanging="426"/>
        <w:rPr>
          <w:rFonts w:cs="Arial"/>
          <w:b w:val="0"/>
          <w:spacing w:val="-1"/>
          <w:sz w:val="16"/>
          <w:szCs w:val="16"/>
          <w:lang w:val="de-DE"/>
        </w:rPr>
      </w:pPr>
      <w:r w:rsidRPr="00EE37BA">
        <w:rPr>
          <w:rFonts w:cs="Arial"/>
          <w:b w:val="0"/>
          <w:spacing w:val="-1"/>
          <w:sz w:val="16"/>
          <w:szCs w:val="16"/>
          <w:lang w:val="de-DE"/>
        </w:rPr>
        <w:tab/>
      </w:r>
      <w:r w:rsidR="00EE37BA" w:rsidRPr="00EE37BA">
        <w:rPr>
          <w:rFonts w:cs="Arial"/>
          <w:b w:val="0"/>
          <w:spacing w:val="-1"/>
          <w:sz w:val="16"/>
          <w:szCs w:val="16"/>
          <w:lang w:val="de-DE"/>
        </w:rPr>
        <w:t>* die Angebote liegen bei</w:t>
      </w:r>
      <w:r w:rsidR="00F24C50">
        <w:rPr>
          <w:rFonts w:cs="Arial"/>
          <w:b w:val="0"/>
          <w:spacing w:val="-1"/>
          <w:sz w:val="16"/>
          <w:szCs w:val="16"/>
          <w:lang w:val="de-DE"/>
        </w:rPr>
        <w:t xml:space="preserve">: </w:t>
      </w:r>
    </w:p>
    <w:p w:rsidR="00EE37BA" w:rsidRPr="00243F1D" w:rsidRDefault="00EE37BA" w:rsidP="00E73F62">
      <w:pPr>
        <w:pStyle w:val="berschrift1"/>
        <w:tabs>
          <w:tab w:val="left" w:pos="567"/>
        </w:tabs>
        <w:spacing w:before="49"/>
        <w:ind w:left="426" w:right="199" w:hanging="426"/>
        <w:rPr>
          <w:rFonts w:cs="Arial"/>
          <w:b w:val="0"/>
          <w:spacing w:val="-1"/>
          <w:sz w:val="12"/>
          <w:szCs w:val="12"/>
          <w:lang w:val="de-DE"/>
        </w:rPr>
      </w:pPr>
    </w:p>
    <w:p w:rsidR="00F7680A" w:rsidRDefault="00971C39" w:rsidP="00E73F62">
      <w:pPr>
        <w:pStyle w:val="berschrift1"/>
        <w:tabs>
          <w:tab w:val="left" w:pos="567"/>
        </w:tabs>
        <w:spacing w:before="49"/>
        <w:ind w:left="426" w:right="199" w:hanging="426"/>
        <w:rPr>
          <w:rFonts w:cs="Arial"/>
          <w:spacing w:val="-1"/>
          <w:sz w:val="20"/>
          <w:szCs w:val="20"/>
          <w:lang w:val="de-DE"/>
        </w:rPr>
      </w:pPr>
      <w:r w:rsidRPr="00971C39">
        <w:rPr>
          <w:rFonts w:cs="Arial"/>
          <w:spacing w:val="-1"/>
          <w:sz w:val="20"/>
          <w:szCs w:val="20"/>
          <w:lang w:val="de-DE"/>
        </w:rPr>
        <w:t>2</w:t>
      </w:r>
      <w:r w:rsidR="000561EC" w:rsidRPr="00971C39">
        <w:rPr>
          <w:rFonts w:cs="Arial"/>
          <w:spacing w:val="-1"/>
          <w:sz w:val="20"/>
          <w:szCs w:val="20"/>
          <w:lang w:val="de-DE"/>
        </w:rPr>
        <w:t>.</w:t>
      </w:r>
      <w:r w:rsidR="000561EC" w:rsidRPr="00971C39">
        <w:rPr>
          <w:rFonts w:cs="Arial"/>
          <w:spacing w:val="-1"/>
          <w:sz w:val="20"/>
          <w:szCs w:val="20"/>
          <w:lang w:val="de-DE"/>
        </w:rPr>
        <w:tab/>
        <w:t>Zuschlagserteilung</w:t>
      </w:r>
    </w:p>
    <w:p w:rsidR="00971C39" w:rsidRDefault="00971C39" w:rsidP="00E73F62">
      <w:pPr>
        <w:pStyle w:val="berschrift1"/>
        <w:tabs>
          <w:tab w:val="left" w:pos="567"/>
        </w:tabs>
        <w:spacing w:before="49"/>
        <w:ind w:left="426" w:right="199" w:hanging="426"/>
        <w:rPr>
          <w:rFonts w:cs="Arial"/>
          <w:bCs w:val="0"/>
          <w:sz w:val="20"/>
          <w:szCs w:val="20"/>
          <w:lang w:val="de-DE"/>
        </w:rPr>
      </w:pPr>
      <w:r>
        <w:rPr>
          <w:rFonts w:cs="Arial"/>
          <w:bCs w:val="0"/>
          <w:sz w:val="20"/>
          <w:szCs w:val="20"/>
          <w:lang w:val="de-DE"/>
        </w:rPr>
        <w:t xml:space="preserve">Den Zuschlag erhält der Bieter: </w:t>
      </w:r>
    </w:p>
    <w:p w:rsidR="00971C39" w:rsidRDefault="00971C39" w:rsidP="00E73F62">
      <w:pPr>
        <w:pStyle w:val="berschrift1"/>
        <w:tabs>
          <w:tab w:val="left" w:pos="567"/>
        </w:tabs>
        <w:spacing w:before="49"/>
        <w:ind w:left="426" w:right="199" w:hanging="426"/>
        <w:rPr>
          <w:rFonts w:cs="Arial"/>
          <w:b w:val="0"/>
          <w:bCs w:val="0"/>
          <w:i/>
          <w:color w:val="0070C0"/>
          <w:sz w:val="20"/>
          <w:szCs w:val="20"/>
        </w:rPr>
      </w:pPr>
      <w:r>
        <w:rPr>
          <w:rFonts w:cs="Arial"/>
          <w:b w:val="0"/>
          <w:bCs w:val="0"/>
          <w:sz w:val="20"/>
          <w:szCs w:val="20"/>
          <w:u w:val="single"/>
          <w:lang w:val="de-DE"/>
        </w:rPr>
        <w:t>Begründung:</w:t>
      </w:r>
      <w:r>
        <w:rPr>
          <w:rFonts w:cs="Arial"/>
          <w:b w:val="0"/>
          <w:bCs w:val="0"/>
          <w:sz w:val="20"/>
          <w:szCs w:val="20"/>
          <w:lang w:val="de-DE"/>
        </w:rPr>
        <w:t xml:space="preserve"> </w:t>
      </w:r>
      <w:bookmarkStart w:id="0" w:name="_GoBack"/>
      <w:bookmarkEnd w:id="0"/>
    </w:p>
    <w:p w:rsidR="003A7845" w:rsidRPr="003A7845" w:rsidRDefault="003A7845" w:rsidP="00E73F62">
      <w:pPr>
        <w:pStyle w:val="berschrift1"/>
        <w:tabs>
          <w:tab w:val="left" w:pos="567"/>
        </w:tabs>
        <w:spacing w:before="49"/>
        <w:ind w:left="426" w:right="199" w:hanging="426"/>
        <w:rPr>
          <w:rFonts w:cs="Arial"/>
          <w:b w:val="0"/>
          <w:bCs w:val="0"/>
          <w:sz w:val="12"/>
          <w:szCs w:val="20"/>
          <w:lang w:val="de-DE"/>
        </w:rPr>
      </w:pPr>
    </w:p>
    <w:p w:rsidR="00201C3A" w:rsidRDefault="003A7845" w:rsidP="00E73F62">
      <w:pPr>
        <w:pBdr>
          <w:bottom w:val="single" w:sz="4" w:space="1" w:color="auto"/>
        </w:pBdr>
        <w:ind w:right="199"/>
        <w:rPr>
          <w:rFonts w:ascii="Arial" w:eastAsia="Arial" w:hAnsi="Arial" w:cs="Arial"/>
          <w:bCs/>
          <w:sz w:val="20"/>
          <w:szCs w:val="20"/>
          <w:lang w:val="de-DE"/>
        </w:rPr>
      </w:pPr>
      <w:r>
        <w:rPr>
          <w:rFonts w:ascii="Arial" w:eastAsia="Arial" w:hAnsi="Arial" w:cs="Arial"/>
          <w:bCs/>
          <w:sz w:val="20"/>
          <w:szCs w:val="20"/>
          <w:lang w:val="de-DE"/>
        </w:rPr>
        <w:t xml:space="preserve">, </w:t>
      </w:r>
    </w:p>
    <w:p w:rsidR="005676F7" w:rsidRPr="000171E2" w:rsidRDefault="00E3572A" w:rsidP="00E73F62">
      <w:pPr>
        <w:ind w:right="199"/>
        <w:rPr>
          <w:rFonts w:ascii="Arial" w:eastAsia="Arial" w:hAnsi="Arial" w:cs="Arial"/>
          <w:bCs/>
          <w:sz w:val="16"/>
          <w:szCs w:val="16"/>
          <w:lang w:val="de-DE"/>
        </w:rPr>
      </w:pPr>
      <w:r w:rsidRPr="000171E2">
        <w:rPr>
          <w:rFonts w:ascii="Arial" w:eastAsia="Arial" w:hAnsi="Arial" w:cs="Arial"/>
          <w:bCs/>
          <w:sz w:val="16"/>
          <w:szCs w:val="16"/>
          <w:lang w:val="de-DE"/>
        </w:rPr>
        <w:t>Or</w:t>
      </w:r>
      <w:r w:rsidR="005676F7" w:rsidRPr="000171E2">
        <w:rPr>
          <w:rFonts w:ascii="Arial" w:eastAsia="Arial" w:hAnsi="Arial" w:cs="Arial"/>
          <w:bCs/>
          <w:sz w:val="16"/>
          <w:szCs w:val="16"/>
          <w:lang w:val="de-DE"/>
        </w:rPr>
        <w:t>t und Datum</w:t>
      </w:r>
      <w:r w:rsidR="005676F7" w:rsidRPr="000171E2">
        <w:rPr>
          <w:rFonts w:ascii="Arial" w:eastAsia="Arial" w:hAnsi="Arial" w:cs="Arial"/>
          <w:bCs/>
          <w:sz w:val="16"/>
          <w:szCs w:val="16"/>
          <w:lang w:val="de-DE"/>
        </w:rPr>
        <w:tab/>
      </w:r>
      <w:r w:rsidR="005676F7" w:rsidRPr="000171E2">
        <w:rPr>
          <w:rFonts w:ascii="Arial" w:eastAsia="Arial" w:hAnsi="Arial" w:cs="Arial"/>
          <w:bCs/>
          <w:sz w:val="16"/>
          <w:szCs w:val="16"/>
          <w:lang w:val="de-DE"/>
        </w:rPr>
        <w:tab/>
      </w:r>
      <w:r w:rsidR="005676F7" w:rsidRPr="000171E2">
        <w:rPr>
          <w:rFonts w:ascii="Arial" w:eastAsia="Arial" w:hAnsi="Arial" w:cs="Arial"/>
          <w:bCs/>
          <w:sz w:val="16"/>
          <w:szCs w:val="16"/>
          <w:lang w:val="de-DE"/>
        </w:rPr>
        <w:tab/>
      </w:r>
      <w:r w:rsidR="005676F7" w:rsidRPr="000171E2">
        <w:rPr>
          <w:rFonts w:ascii="Arial" w:eastAsia="Arial" w:hAnsi="Arial" w:cs="Arial"/>
          <w:bCs/>
          <w:sz w:val="16"/>
          <w:szCs w:val="16"/>
          <w:lang w:val="de-DE"/>
        </w:rPr>
        <w:tab/>
      </w:r>
      <w:r w:rsidR="005676F7" w:rsidRPr="000171E2">
        <w:rPr>
          <w:rFonts w:ascii="Arial" w:eastAsia="Arial" w:hAnsi="Arial" w:cs="Arial"/>
          <w:bCs/>
          <w:sz w:val="16"/>
          <w:szCs w:val="16"/>
          <w:lang w:val="de-DE"/>
        </w:rPr>
        <w:tab/>
      </w:r>
      <w:r w:rsidR="005676F7" w:rsidRPr="000171E2">
        <w:rPr>
          <w:rFonts w:ascii="Arial" w:eastAsia="Arial" w:hAnsi="Arial" w:cs="Arial"/>
          <w:bCs/>
          <w:sz w:val="16"/>
          <w:szCs w:val="16"/>
          <w:lang w:val="de-DE"/>
        </w:rPr>
        <w:tab/>
      </w:r>
      <w:r w:rsidR="005676F7" w:rsidRPr="000171E2">
        <w:rPr>
          <w:rFonts w:ascii="Arial" w:eastAsia="Arial" w:hAnsi="Arial" w:cs="Arial"/>
          <w:bCs/>
          <w:sz w:val="16"/>
          <w:szCs w:val="16"/>
          <w:lang w:val="de-DE"/>
        </w:rPr>
        <w:tab/>
        <w:t xml:space="preserve">Stempel und Unterschrift  </w:t>
      </w:r>
    </w:p>
    <w:sectPr w:rsidR="005676F7" w:rsidRPr="000171E2" w:rsidSect="00243F1D">
      <w:footerReference w:type="default" r:id="rId8"/>
      <w:pgSz w:w="11910" w:h="16840" w:code="9"/>
      <w:pgMar w:top="568" w:right="853" w:bottom="919" w:left="1219" w:header="284" w:footer="34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7DF" w:rsidRDefault="00BF67DF">
      <w:r>
        <w:separator/>
      </w:r>
    </w:p>
  </w:endnote>
  <w:endnote w:type="continuationSeparator" w:id="0">
    <w:p w:rsidR="00BF67DF" w:rsidRDefault="00B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AB2" w:rsidRPr="00376436" w:rsidRDefault="00892AB2" w:rsidP="00411796">
    <w:pPr>
      <w:ind w:right="260"/>
      <w:rPr>
        <w:rFonts w:ascii="Arial" w:hAnsi="Arial" w:cs="Arial"/>
        <w:color w:val="A6A6A6" w:themeColor="background1" w:themeShade="A6"/>
        <w:sz w:val="12"/>
        <w:szCs w:val="12"/>
      </w:rPr>
    </w:pPr>
    <w:r w:rsidRPr="00376436">
      <w:rPr>
        <w:rFonts w:ascii="Arial" w:hAnsi="Arial" w:cs="Arial"/>
        <w:noProof/>
        <w:color w:val="A6A6A6" w:themeColor="background1" w:themeShade="A6"/>
        <w:sz w:val="12"/>
        <w:szCs w:val="12"/>
        <w:lang w:val="de-DE" w:eastAsia="de-DE"/>
      </w:rPr>
      <mc:AlternateContent>
        <mc:Choice Requires="wps">
          <w:drawing>
            <wp:anchor distT="0" distB="0" distL="114300" distR="114300" simplePos="0" relativeHeight="251659264" behindDoc="0" locked="0" layoutInCell="1" allowOverlap="1" wp14:anchorId="7FA628CA" wp14:editId="2477D0BC">
              <wp:simplePos x="0" y="0"/>
              <mc:AlternateContent>
                <mc:Choice Requires="wp14">
                  <wp:positionH relativeFrom="page">
                    <wp14:pctPosHOffset>91000</wp14:pctPosHOffset>
                  </wp:positionH>
                </mc:Choice>
                <mc:Fallback>
                  <wp:positionH relativeFrom="page">
                    <wp:posOffset>6882130</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49" name="Textfeld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AB2" w:rsidRDefault="00892AB2">
                          <w:pPr>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xmlns:cx1="http://schemas.microsoft.com/office/drawing/2015/9/8/chartex">
          <w:pict>
            <v:shapetype w14:anchorId="7FA628CA" id="_x0000_t202" coordsize="21600,21600" o:spt="202" path="m,l,21600r21600,l21600,xe">
              <v:stroke joinstyle="miter"/>
              <v:path gradientshapeok="t" o:connecttype="rect"/>
            </v:shapetype>
            <v:shape id="Textfeld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d4ig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" fillcolor="white [3201]" stroked="f" strokeweight=".5pt">
              <v:textbox style="mso-fit-shape-to-text:t" inset="0,,0">
                <w:txbxContent>
                  <w:p w:rsidR="00892AB2" w:rsidRDefault="00892AB2">
                    <w:pPr>
                      <w:jc w:val="center"/>
                      <w:rPr>
                        <w:color w:val="0F243E" w:themeColor="text2" w:themeShade="80"/>
                        <w:sz w:val="26"/>
                        <w:szCs w:val="26"/>
                      </w:rPr>
                    </w:pPr>
                  </w:p>
                </w:txbxContent>
              </v:textbox>
              <w10:wrap anchorx="page" anchory="page"/>
            </v:shape>
          </w:pict>
        </mc:Fallback>
      </mc:AlternateContent>
    </w:r>
    <w:r w:rsidRPr="00411796">
      <w:rPr>
        <w:rFonts w:ascii="Arial" w:hAnsi="Arial" w:cs="Arial"/>
        <w:color w:val="A6A6A6" w:themeColor="background1" w:themeShade="A6"/>
        <w:sz w:val="12"/>
        <w:szCs w:val="12"/>
        <w:lang w:val="de-DE"/>
      </w:rPr>
      <w:t>Jugendhaus</w:t>
    </w:r>
    <w:r>
      <w:rPr>
        <w:rFonts w:ascii="Arial" w:hAnsi="Arial" w:cs="Arial"/>
        <w:color w:val="A6A6A6" w:themeColor="background1" w:themeShade="A6"/>
        <w:sz w:val="12"/>
        <w:szCs w:val="12"/>
      </w:rPr>
      <w:t xml:space="preserve"> Düsseldorf</w:t>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r>
    <w:r>
      <w:rPr>
        <w:rFonts w:ascii="Arial" w:hAnsi="Arial" w:cs="Arial"/>
        <w:color w:val="A6A6A6" w:themeColor="background1" w:themeShade="A6"/>
        <w:sz w:val="12"/>
        <w:szCs w:val="12"/>
      </w:rPr>
      <w:tab/>
      <w:t xml:space="preserve">   </w:t>
    </w:r>
    <w:r w:rsidRPr="00376436">
      <w:rPr>
        <w:rFonts w:ascii="Arial" w:hAnsi="Arial" w:cs="Arial"/>
        <w:color w:val="A6A6A6" w:themeColor="background1" w:themeShade="A6"/>
        <w:sz w:val="12"/>
        <w:szCs w:val="12"/>
      </w:rPr>
      <w:t>Stand: 0</w:t>
    </w:r>
    <w:r w:rsidR="00277230">
      <w:rPr>
        <w:rFonts w:ascii="Arial" w:hAnsi="Arial" w:cs="Arial"/>
        <w:color w:val="A6A6A6" w:themeColor="background1" w:themeShade="A6"/>
        <w:sz w:val="12"/>
        <w:szCs w:val="12"/>
      </w:rPr>
      <w:t>3/2019</w:t>
    </w:r>
  </w:p>
  <w:p w:rsidR="00892AB2" w:rsidRPr="00376436" w:rsidRDefault="00892AB2">
    <w:pPr>
      <w:spacing w:line="14" w:lineRule="auto"/>
      <w:rPr>
        <w:rFonts w:ascii="Arial" w:hAnsi="Arial" w:cs="Arial"/>
        <w:sz w:val="16"/>
        <w:szCs w:val="16"/>
        <w:lang w:val="de-D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7DF" w:rsidRDefault="00BF67DF">
      <w:r>
        <w:separator/>
      </w:r>
    </w:p>
  </w:footnote>
  <w:footnote w:type="continuationSeparator" w:id="0">
    <w:p w:rsidR="00BF67DF" w:rsidRDefault="00BF67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4791"/>
    <w:multiLevelType w:val="hybridMultilevel"/>
    <w:tmpl w:val="32BE301A"/>
    <w:lvl w:ilvl="0" w:tplc="DE784A1E">
      <w:start w:val="1"/>
      <w:numFmt w:val="decimal"/>
      <w:lvlText w:val="(%1)"/>
      <w:lvlJc w:val="left"/>
      <w:pPr>
        <w:ind w:left="1085" w:hanging="425"/>
        <w:jc w:val="left"/>
      </w:pPr>
      <w:rPr>
        <w:rFonts w:ascii="Arial" w:eastAsiaTheme="minorHAnsi" w:hAnsi="Arial" w:cs="Arial"/>
        <w:w w:val="100"/>
        <w:sz w:val="16"/>
        <w:szCs w:val="16"/>
        <w:lang w:val="de-DE" w:eastAsia="de-DE" w:bidi="de-DE"/>
      </w:rPr>
    </w:lvl>
    <w:lvl w:ilvl="1" w:tplc="5810CABA">
      <w:numFmt w:val="bullet"/>
      <w:lvlText w:val="•"/>
      <w:lvlJc w:val="left"/>
      <w:pPr>
        <w:ind w:left="2037" w:hanging="425"/>
      </w:pPr>
      <w:rPr>
        <w:rFonts w:hint="default"/>
        <w:lang w:val="de-DE" w:eastAsia="de-DE" w:bidi="de-DE"/>
      </w:rPr>
    </w:lvl>
    <w:lvl w:ilvl="2" w:tplc="E5CEA9D4">
      <w:numFmt w:val="bullet"/>
      <w:lvlText w:val="•"/>
      <w:lvlJc w:val="left"/>
      <w:pPr>
        <w:ind w:left="2988" w:hanging="425"/>
      </w:pPr>
      <w:rPr>
        <w:rFonts w:hint="default"/>
        <w:lang w:val="de-DE" w:eastAsia="de-DE" w:bidi="de-DE"/>
      </w:rPr>
    </w:lvl>
    <w:lvl w:ilvl="3" w:tplc="CA582018">
      <w:numFmt w:val="bullet"/>
      <w:lvlText w:val="•"/>
      <w:lvlJc w:val="left"/>
      <w:pPr>
        <w:ind w:left="3938" w:hanging="425"/>
      </w:pPr>
      <w:rPr>
        <w:rFonts w:hint="default"/>
        <w:lang w:val="de-DE" w:eastAsia="de-DE" w:bidi="de-DE"/>
      </w:rPr>
    </w:lvl>
    <w:lvl w:ilvl="4" w:tplc="83DE5C8E">
      <w:numFmt w:val="bullet"/>
      <w:lvlText w:val="•"/>
      <w:lvlJc w:val="left"/>
      <w:pPr>
        <w:ind w:left="4889" w:hanging="425"/>
      </w:pPr>
      <w:rPr>
        <w:rFonts w:hint="default"/>
        <w:lang w:val="de-DE" w:eastAsia="de-DE" w:bidi="de-DE"/>
      </w:rPr>
    </w:lvl>
    <w:lvl w:ilvl="5" w:tplc="2ACA1344">
      <w:numFmt w:val="bullet"/>
      <w:lvlText w:val="•"/>
      <w:lvlJc w:val="left"/>
      <w:pPr>
        <w:ind w:left="5840" w:hanging="425"/>
      </w:pPr>
      <w:rPr>
        <w:rFonts w:hint="default"/>
        <w:lang w:val="de-DE" w:eastAsia="de-DE" w:bidi="de-DE"/>
      </w:rPr>
    </w:lvl>
    <w:lvl w:ilvl="6" w:tplc="716A4C98">
      <w:numFmt w:val="bullet"/>
      <w:lvlText w:val="•"/>
      <w:lvlJc w:val="left"/>
      <w:pPr>
        <w:ind w:left="6790" w:hanging="425"/>
      </w:pPr>
      <w:rPr>
        <w:rFonts w:hint="default"/>
        <w:lang w:val="de-DE" w:eastAsia="de-DE" w:bidi="de-DE"/>
      </w:rPr>
    </w:lvl>
    <w:lvl w:ilvl="7" w:tplc="DE4C9D44">
      <w:numFmt w:val="bullet"/>
      <w:lvlText w:val="•"/>
      <w:lvlJc w:val="left"/>
      <w:pPr>
        <w:ind w:left="7741" w:hanging="425"/>
      </w:pPr>
      <w:rPr>
        <w:rFonts w:hint="default"/>
        <w:lang w:val="de-DE" w:eastAsia="de-DE" w:bidi="de-DE"/>
      </w:rPr>
    </w:lvl>
    <w:lvl w:ilvl="8" w:tplc="A52AD1CC">
      <w:numFmt w:val="bullet"/>
      <w:lvlText w:val="•"/>
      <w:lvlJc w:val="left"/>
      <w:pPr>
        <w:ind w:left="8692" w:hanging="425"/>
      </w:pPr>
      <w:rPr>
        <w:rFonts w:hint="default"/>
        <w:lang w:val="de-DE" w:eastAsia="de-DE" w:bidi="de-DE"/>
      </w:rPr>
    </w:lvl>
  </w:abstractNum>
  <w:abstractNum w:abstractNumId="1" w15:restartNumberingAfterBreak="0">
    <w:nsid w:val="49CF400C"/>
    <w:multiLevelType w:val="hybridMultilevel"/>
    <w:tmpl w:val="E638768C"/>
    <w:lvl w:ilvl="0" w:tplc="5B1C9408">
      <w:start w:val="1"/>
      <w:numFmt w:val="decimal"/>
      <w:lvlText w:val="(%1)"/>
      <w:lvlJc w:val="left"/>
      <w:pPr>
        <w:ind w:left="1145" w:hanging="425"/>
        <w:jc w:val="left"/>
      </w:pPr>
      <w:rPr>
        <w:rFonts w:ascii="Arial" w:eastAsiaTheme="minorHAnsi" w:hAnsi="Arial" w:cs="Arial" w:hint="default"/>
        <w:w w:val="100"/>
        <w:sz w:val="16"/>
        <w:szCs w:val="16"/>
        <w:lang w:val="de-DE" w:eastAsia="de-DE" w:bidi="de-DE"/>
      </w:rPr>
    </w:lvl>
    <w:lvl w:ilvl="1" w:tplc="56AC76DC">
      <w:numFmt w:val="bullet"/>
      <w:lvlText w:val="•"/>
      <w:lvlJc w:val="left"/>
      <w:pPr>
        <w:ind w:left="2097" w:hanging="425"/>
      </w:pPr>
      <w:rPr>
        <w:rFonts w:hint="default"/>
        <w:lang w:val="de-DE" w:eastAsia="de-DE" w:bidi="de-DE"/>
      </w:rPr>
    </w:lvl>
    <w:lvl w:ilvl="2" w:tplc="3A926396">
      <w:numFmt w:val="bullet"/>
      <w:lvlText w:val="•"/>
      <w:lvlJc w:val="left"/>
      <w:pPr>
        <w:ind w:left="3048" w:hanging="425"/>
      </w:pPr>
      <w:rPr>
        <w:rFonts w:hint="default"/>
        <w:lang w:val="de-DE" w:eastAsia="de-DE" w:bidi="de-DE"/>
      </w:rPr>
    </w:lvl>
    <w:lvl w:ilvl="3" w:tplc="DCC04772">
      <w:numFmt w:val="bullet"/>
      <w:lvlText w:val="•"/>
      <w:lvlJc w:val="left"/>
      <w:pPr>
        <w:ind w:left="3998" w:hanging="425"/>
      </w:pPr>
      <w:rPr>
        <w:rFonts w:hint="default"/>
        <w:lang w:val="de-DE" w:eastAsia="de-DE" w:bidi="de-DE"/>
      </w:rPr>
    </w:lvl>
    <w:lvl w:ilvl="4" w:tplc="36605330">
      <w:numFmt w:val="bullet"/>
      <w:lvlText w:val="•"/>
      <w:lvlJc w:val="left"/>
      <w:pPr>
        <w:ind w:left="4949" w:hanging="425"/>
      </w:pPr>
      <w:rPr>
        <w:rFonts w:hint="default"/>
        <w:lang w:val="de-DE" w:eastAsia="de-DE" w:bidi="de-DE"/>
      </w:rPr>
    </w:lvl>
    <w:lvl w:ilvl="5" w:tplc="BE0C49AC">
      <w:numFmt w:val="bullet"/>
      <w:lvlText w:val="•"/>
      <w:lvlJc w:val="left"/>
      <w:pPr>
        <w:ind w:left="5900" w:hanging="425"/>
      </w:pPr>
      <w:rPr>
        <w:rFonts w:hint="default"/>
        <w:lang w:val="de-DE" w:eastAsia="de-DE" w:bidi="de-DE"/>
      </w:rPr>
    </w:lvl>
    <w:lvl w:ilvl="6" w:tplc="9DD8D4BE">
      <w:numFmt w:val="bullet"/>
      <w:lvlText w:val="•"/>
      <w:lvlJc w:val="left"/>
      <w:pPr>
        <w:ind w:left="6850" w:hanging="425"/>
      </w:pPr>
      <w:rPr>
        <w:rFonts w:hint="default"/>
        <w:lang w:val="de-DE" w:eastAsia="de-DE" w:bidi="de-DE"/>
      </w:rPr>
    </w:lvl>
    <w:lvl w:ilvl="7" w:tplc="0EECF23E">
      <w:numFmt w:val="bullet"/>
      <w:lvlText w:val="•"/>
      <w:lvlJc w:val="left"/>
      <w:pPr>
        <w:ind w:left="7801" w:hanging="425"/>
      </w:pPr>
      <w:rPr>
        <w:rFonts w:hint="default"/>
        <w:lang w:val="de-DE" w:eastAsia="de-DE" w:bidi="de-DE"/>
      </w:rPr>
    </w:lvl>
    <w:lvl w:ilvl="8" w:tplc="BA54CB92">
      <w:numFmt w:val="bullet"/>
      <w:lvlText w:val="•"/>
      <w:lvlJc w:val="left"/>
      <w:pPr>
        <w:ind w:left="8752" w:hanging="425"/>
      </w:pPr>
      <w:rPr>
        <w:rFonts w:hint="default"/>
        <w:lang w:val="de-DE" w:eastAsia="de-DE" w:bidi="de-DE"/>
      </w:rPr>
    </w:lvl>
  </w:abstractNum>
  <w:abstractNum w:abstractNumId="2" w15:restartNumberingAfterBreak="0">
    <w:nsid w:val="4A113C5A"/>
    <w:multiLevelType w:val="hybridMultilevel"/>
    <w:tmpl w:val="EF704F6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264154E"/>
    <w:multiLevelType w:val="hybridMultilevel"/>
    <w:tmpl w:val="109A4FD6"/>
    <w:lvl w:ilvl="0" w:tplc="4C90B6B6">
      <w:start w:val="1"/>
      <w:numFmt w:val="lowerLetter"/>
      <w:lvlText w:val="%1)"/>
      <w:lvlJc w:val="left"/>
      <w:pPr>
        <w:ind w:left="759" w:hanging="540"/>
      </w:pPr>
      <w:rPr>
        <w:rFonts w:ascii="Arial" w:eastAsia="Arial" w:hAnsi="Arial" w:hint="default"/>
        <w:spacing w:val="-1"/>
        <w:sz w:val="22"/>
        <w:szCs w:val="22"/>
      </w:rPr>
    </w:lvl>
    <w:lvl w:ilvl="1" w:tplc="FBAECFCE">
      <w:start w:val="1"/>
      <w:numFmt w:val="bullet"/>
      <w:lvlText w:val="•"/>
      <w:lvlJc w:val="left"/>
      <w:pPr>
        <w:ind w:left="1584" w:hanging="540"/>
      </w:pPr>
      <w:rPr>
        <w:rFonts w:hint="default"/>
      </w:rPr>
    </w:lvl>
    <w:lvl w:ilvl="2" w:tplc="92F8A402">
      <w:start w:val="1"/>
      <w:numFmt w:val="bullet"/>
      <w:lvlText w:val="•"/>
      <w:lvlJc w:val="left"/>
      <w:pPr>
        <w:ind w:left="2409" w:hanging="540"/>
      </w:pPr>
      <w:rPr>
        <w:rFonts w:hint="default"/>
      </w:rPr>
    </w:lvl>
    <w:lvl w:ilvl="3" w:tplc="91D29D08">
      <w:start w:val="1"/>
      <w:numFmt w:val="bullet"/>
      <w:lvlText w:val="•"/>
      <w:lvlJc w:val="left"/>
      <w:pPr>
        <w:ind w:left="3233" w:hanging="540"/>
      </w:pPr>
      <w:rPr>
        <w:rFonts w:hint="default"/>
      </w:rPr>
    </w:lvl>
    <w:lvl w:ilvl="4" w:tplc="D51C4B5E">
      <w:start w:val="1"/>
      <w:numFmt w:val="bullet"/>
      <w:lvlText w:val="•"/>
      <w:lvlJc w:val="left"/>
      <w:pPr>
        <w:ind w:left="4058" w:hanging="540"/>
      </w:pPr>
      <w:rPr>
        <w:rFonts w:hint="default"/>
      </w:rPr>
    </w:lvl>
    <w:lvl w:ilvl="5" w:tplc="BFDA935A">
      <w:start w:val="1"/>
      <w:numFmt w:val="bullet"/>
      <w:lvlText w:val="•"/>
      <w:lvlJc w:val="left"/>
      <w:pPr>
        <w:ind w:left="4883" w:hanging="540"/>
      </w:pPr>
      <w:rPr>
        <w:rFonts w:hint="default"/>
      </w:rPr>
    </w:lvl>
    <w:lvl w:ilvl="6" w:tplc="501CABA0">
      <w:start w:val="1"/>
      <w:numFmt w:val="bullet"/>
      <w:lvlText w:val="•"/>
      <w:lvlJc w:val="left"/>
      <w:pPr>
        <w:ind w:left="5707" w:hanging="540"/>
      </w:pPr>
      <w:rPr>
        <w:rFonts w:hint="default"/>
      </w:rPr>
    </w:lvl>
    <w:lvl w:ilvl="7" w:tplc="A2B46128">
      <w:start w:val="1"/>
      <w:numFmt w:val="bullet"/>
      <w:lvlText w:val="•"/>
      <w:lvlJc w:val="left"/>
      <w:pPr>
        <w:ind w:left="6532" w:hanging="540"/>
      </w:pPr>
      <w:rPr>
        <w:rFonts w:hint="default"/>
      </w:rPr>
    </w:lvl>
    <w:lvl w:ilvl="8" w:tplc="B534013C">
      <w:start w:val="1"/>
      <w:numFmt w:val="bullet"/>
      <w:lvlText w:val="•"/>
      <w:lvlJc w:val="left"/>
      <w:pPr>
        <w:ind w:left="7357" w:hanging="540"/>
      </w:pPr>
      <w:rPr>
        <w:rFonts w:hint="default"/>
      </w:rPr>
    </w:lvl>
  </w:abstractNum>
  <w:abstractNum w:abstractNumId="4" w15:restartNumberingAfterBreak="0">
    <w:nsid w:val="54365E0B"/>
    <w:multiLevelType w:val="hybridMultilevel"/>
    <w:tmpl w:val="216233C0"/>
    <w:lvl w:ilvl="0" w:tplc="9F561C84">
      <w:start w:val="1"/>
      <w:numFmt w:val="decimal"/>
      <w:lvlText w:val="%1."/>
      <w:lvlJc w:val="left"/>
      <w:pPr>
        <w:ind w:left="114" w:hanging="567"/>
        <w:jc w:val="right"/>
      </w:pPr>
      <w:rPr>
        <w:rFonts w:ascii="Arial" w:eastAsia="Arial" w:hAnsi="Arial" w:hint="default"/>
        <w:b/>
        <w:bCs/>
        <w:spacing w:val="-1"/>
        <w:sz w:val="20"/>
        <w:szCs w:val="20"/>
      </w:rPr>
    </w:lvl>
    <w:lvl w:ilvl="1" w:tplc="5AA61594">
      <w:start w:val="1"/>
      <w:numFmt w:val="bullet"/>
      <w:lvlText w:val="•"/>
      <w:lvlJc w:val="left"/>
      <w:pPr>
        <w:ind w:left="1032" w:hanging="567"/>
      </w:pPr>
      <w:rPr>
        <w:rFonts w:hint="default"/>
      </w:rPr>
    </w:lvl>
    <w:lvl w:ilvl="2" w:tplc="0D0608E2">
      <w:start w:val="1"/>
      <w:numFmt w:val="bullet"/>
      <w:lvlText w:val="•"/>
      <w:lvlJc w:val="left"/>
      <w:pPr>
        <w:ind w:left="1949" w:hanging="567"/>
      </w:pPr>
      <w:rPr>
        <w:rFonts w:hint="default"/>
      </w:rPr>
    </w:lvl>
    <w:lvl w:ilvl="3" w:tplc="106082AC">
      <w:start w:val="1"/>
      <w:numFmt w:val="bullet"/>
      <w:lvlText w:val="•"/>
      <w:lvlJc w:val="left"/>
      <w:pPr>
        <w:ind w:left="2866" w:hanging="567"/>
      </w:pPr>
      <w:rPr>
        <w:rFonts w:hint="default"/>
      </w:rPr>
    </w:lvl>
    <w:lvl w:ilvl="4" w:tplc="84704DEA">
      <w:start w:val="1"/>
      <w:numFmt w:val="bullet"/>
      <w:lvlText w:val="•"/>
      <w:lvlJc w:val="left"/>
      <w:pPr>
        <w:ind w:left="3783" w:hanging="567"/>
      </w:pPr>
      <w:rPr>
        <w:rFonts w:hint="default"/>
      </w:rPr>
    </w:lvl>
    <w:lvl w:ilvl="5" w:tplc="A1804460">
      <w:start w:val="1"/>
      <w:numFmt w:val="bullet"/>
      <w:lvlText w:val="•"/>
      <w:lvlJc w:val="left"/>
      <w:pPr>
        <w:ind w:left="4700" w:hanging="567"/>
      </w:pPr>
      <w:rPr>
        <w:rFonts w:hint="default"/>
      </w:rPr>
    </w:lvl>
    <w:lvl w:ilvl="6" w:tplc="A3E8A640">
      <w:start w:val="1"/>
      <w:numFmt w:val="bullet"/>
      <w:lvlText w:val="•"/>
      <w:lvlJc w:val="left"/>
      <w:pPr>
        <w:ind w:left="5617" w:hanging="567"/>
      </w:pPr>
      <w:rPr>
        <w:rFonts w:hint="default"/>
      </w:rPr>
    </w:lvl>
    <w:lvl w:ilvl="7" w:tplc="94DC45AE">
      <w:start w:val="1"/>
      <w:numFmt w:val="bullet"/>
      <w:lvlText w:val="•"/>
      <w:lvlJc w:val="left"/>
      <w:pPr>
        <w:ind w:left="6534" w:hanging="567"/>
      </w:pPr>
      <w:rPr>
        <w:rFonts w:hint="default"/>
      </w:rPr>
    </w:lvl>
    <w:lvl w:ilvl="8" w:tplc="99A86014">
      <w:start w:val="1"/>
      <w:numFmt w:val="bullet"/>
      <w:lvlText w:val="•"/>
      <w:lvlJc w:val="left"/>
      <w:pPr>
        <w:ind w:left="7452" w:hanging="567"/>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0A"/>
    <w:rsid w:val="000171E2"/>
    <w:rsid w:val="000561EC"/>
    <w:rsid w:val="001248A4"/>
    <w:rsid w:val="00126C0B"/>
    <w:rsid w:val="00183AF3"/>
    <w:rsid w:val="00201C3A"/>
    <w:rsid w:val="002061D4"/>
    <w:rsid w:val="00225CE2"/>
    <w:rsid w:val="00243F1D"/>
    <w:rsid w:val="00277230"/>
    <w:rsid w:val="00277DC7"/>
    <w:rsid w:val="00376436"/>
    <w:rsid w:val="003A7845"/>
    <w:rsid w:val="003A7A37"/>
    <w:rsid w:val="003A7BFE"/>
    <w:rsid w:val="003F7959"/>
    <w:rsid w:val="00411796"/>
    <w:rsid w:val="004212F4"/>
    <w:rsid w:val="00472DDD"/>
    <w:rsid w:val="0048377F"/>
    <w:rsid w:val="004B4F84"/>
    <w:rsid w:val="00502606"/>
    <w:rsid w:val="00505440"/>
    <w:rsid w:val="005676F7"/>
    <w:rsid w:val="00654A64"/>
    <w:rsid w:val="006772AC"/>
    <w:rsid w:val="007204E3"/>
    <w:rsid w:val="007A69C1"/>
    <w:rsid w:val="00870E9E"/>
    <w:rsid w:val="00892AB2"/>
    <w:rsid w:val="009155AA"/>
    <w:rsid w:val="00971C39"/>
    <w:rsid w:val="00975275"/>
    <w:rsid w:val="00993B1D"/>
    <w:rsid w:val="009969E5"/>
    <w:rsid w:val="009C6468"/>
    <w:rsid w:val="00A2637B"/>
    <w:rsid w:val="00A51C5F"/>
    <w:rsid w:val="00A52F3A"/>
    <w:rsid w:val="00A61303"/>
    <w:rsid w:val="00A9012F"/>
    <w:rsid w:val="00AA5B59"/>
    <w:rsid w:val="00AE4489"/>
    <w:rsid w:val="00AE7F23"/>
    <w:rsid w:val="00B35508"/>
    <w:rsid w:val="00B7023A"/>
    <w:rsid w:val="00B927E4"/>
    <w:rsid w:val="00B97FF9"/>
    <w:rsid w:val="00BF67DF"/>
    <w:rsid w:val="00BF6DE5"/>
    <w:rsid w:val="00C4565F"/>
    <w:rsid w:val="00C54B83"/>
    <w:rsid w:val="00C62C27"/>
    <w:rsid w:val="00C92859"/>
    <w:rsid w:val="00CF6A88"/>
    <w:rsid w:val="00D17E04"/>
    <w:rsid w:val="00E14117"/>
    <w:rsid w:val="00E3572A"/>
    <w:rsid w:val="00E44167"/>
    <w:rsid w:val="00E73F62"/>
    <w:rsid w:val="00ED3C89"/>
    <w:rsid w:val="00EE37BA"/>
    <w:rsid w:val="00F24C50"/>
    <w:rsid w:val="00F32BF7"/>
    <w:rsid w:val="00F7680A"/>
    <w:rsid w:val="00F860EF"/>
    <w:rsid w:val="00FE5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A7234"/>
  <w15:docId w15:val="{704C8EE3-3E5F-40D4-A92F-9B23F23D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paragraph" w:styleId="berschrift1">
    <w:name w:val="heading 1"/>
    <w:basedOn w:val="Standard"/>
    <w:uiPriority w:val="1"/>
    <w:qFormat/>
    <w:pPr>
      <w:ind w:left="119"/>
      <w:outlineLvl w:val="0"/>
    </w:pPr>
    <w:rPr>
      <w:rFonts w:ascii="Arial" w:eastAsia="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72"/>
      <w:ind w:left="660"/>
    </w:pPr>
    <w:rPr>
      <w:rFonts w:ascii="Arial" w:eastAsia="Arial" w:hAnsi="Arial"/>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einLeerraum">
    <w:name w:val="No Spacing"/>
    <w:uiPriority w:val="1"/>
    <w:qFormat/>
    <w:rsid w:val="00E14117"/>
  </w:style>
  <w:style w:type="paragraph" w:styleId="Kopfzeile">
    <w:name w:val="header"/>
    <w:basedOn w:val="Standard"/>
    <w:link w:val="KopfzeileZchn"/>
    <w:uiPriority w:val="99"/>
    <w:unhideWhenUsed/>
    <w:rsid w:val="005676F7"/>
    <w:pPr>
      <w:tabs>
        <w:tab w:val="center" w:pos="4536"/>
        <w:tab w:val="right" w:pos="9072"/>
      </w:tabs>
    </w:pPr>
  </w:style>
  <w:style w:type="character" w:customStyle="1" w:styleId="KopfzeileZchn">
    <w:name w:val="Kopfzeile Zchn"/>
    <w:basedOn w:val="Absatz-Standardschriftart"/>
    <w:link w:val="Kopfzeile"/>
    <w:uiPriority w:val="99"/>
    <w:rsid w:val="005676F7"/>
  </w:style>
  <w:style w:type="paragraph" w:styleId="Fuzeile">
    <w:name w:val="footer"/>
    <w:basedOn w:val="Standard"/>
    <w:link w:val="FuzeileZchn"/>
    <w:uiPriority w:val="99"/>
    <w:unhideWhenUsed/>
    <w:rsid w:val="005676F7"/>
    <w:pPr>
      <w:tabs>
        <w:tab w:val="center" w:pos="4536"/>
        <w:tab w:val="right" w:pos="9072"/>
      </w:tabs>
    </w:pPr>
  </w:style>
  <w:style w:type="character" w:customStyle="1" w:styleId="FuzeileZchn">
    <w:name w:val="Fußzeile Zchn"/>
    <w:basedOn w:val="Absatz-Standardschriftart"/>
    <w:link w:val="Fuzeile"/>
    <w:uiPriority w:val="99"/>
    <w:rsid w:val="005676F7"/>
  </w:style>
  <w:style w:type="paragraph" w:styleId="Sprechblasentext">
    <w:name w:val="Balloon Text"/>
    <w:basedOn w:val="Standard"/>
    <w:link w:val="SprechblasentextZchn"/>
    <w:uiPriority w:val="99"/>
    <w:semiHidden/>
    <w:unhideWhenUsed/>
    <w:rsid w:val="00201C3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1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833183">
      <w:bodyDiv w:val="1"/>
      <w:marLeft w:val="0"/>
      <w:marRight w:val="0"/>
      <w:marTop w:val="0"/>
      <w:marBottom w:val="0"/>
      <w:divBdr>
        <w:top w:val="none" w:sz="0" w:space="0" w:color="auto"/>
        <w:left w:val="none" w:sz="0" w:space="0" w:color="auto"/>
        <w:bottom w:val="none" w:sz="0" w:space="0" w:color="auto"/>
        <w:right w:val="none" w:sz="0" w:space="0" w:color="auto"/>
      </w:divBdr>
    </w:div>
    <w:div w:id="666522410">
      <w:bodyDiv w:val="1"/>
      <w:marLeft w:val="0"/>
      <w:marRight w:val="0"/>
      <w:marTop w:val="0"/>
      <w:marBottom w:val="0"/>
      <w:divBdr>
        <w:top w:val="none" w:sz="0" w:space="0" w:color="auto"/>
        <w:left w:val="none" w:sz="0" w:space="0" w:color="auto"/>
        <w:bottom w:val="none" w:sz="0" w:space="0" w:color="auto"/>
        <w:right w:val="none" w:sz="0" w:space="0" w:color="auto"/>
      </w:divBdr>
    </w:div>
    <w:div w:id="744958499">
      <w:bodyDiv w:val="1"/>
      <w:marLeft w:val="0"/>
      <w:marRight w:val="0"/>
      <w:marTop w:val="0"/>
      <w:marBottom w:val="0"/>
      <w:divBdr>
        <w:top w:val="none" w:sz="0" w:space="0" w:color="auto"/>
        <w:left w:val="none" w:sz="0" w:space="0" w:color="auto"/>
        <w:bottom w:val="none" w:sz="0" w:space="0" w:color="auto"/>
        <w:right w:val="none" w:sz="0" w:space="0" w:color="auto"/>
      </w:divBdr>
    </w:div>
    <w:div w:id="868638769">
      <w:bodyDiv w:val="1"/>
      <w:marLeft w:val="0"/>
      <w:marRight w:val="0"/>
      <w:marTop w:val="0"/>
      <w:marBottom w:val="0"/>
      <w:divBdr>
        <w:top w:val="none" w:sz="0" w:space="0" w:color="auto"/>
        <w:left w:val="none" w:sz="0" w:space="0" w:color="auto"/>
        <w:bottom w:val="none" w:sz="0" w:space="0" w:color="auto"/>
        <w:right w:val="none" w:sz="0" w:space="0" w:color="auto"/>
      </w:divBdr>
    </w:div>
    <w:div w:id="1158500189">
      <w:bodyDiv w:val="1"/>
      <w:marLeft w:val="0"/>
      <w:marRight w:val="0"/>
      <w:marTop w:val="0"/>
      <w:marBottom w:val="0"/>
      <w:divBdr>
        <w:top w:val="none" w:sz="0" w:space="0" w:color="auto"/>
        <w:left w:val="none" w:sz="0" w:space="0" w:color="auto"/>
        <w:bottom w:val="none" w:sz="0" w:space="0" w:color="auto"/>
        <w:right w:val="none" w:sz="0" w:space="0" w:color="auto"/>
      </w:divBdr>
    </w:div>
    <w:div w:id="1623724259">
      <w:bodyDiv w:val="1"/>
      <w:marLeft w:val="0"/>
      <w:marRight w:val="0"/>
      <w:marTop w:val="0"/>
      <w:marBottom w:val="0"/>
      <w:divBdr>
        <w:top w:val="none" w:sz="0" w:space="0" w:color="auto"/>
        <w:left w:val="none" w:sz="0" w:space="0" w:color="auto"/>
        <w:bottom w:val="none" w:sz="0" w:space="0" w:color="auto"/>
        <w:right w:val="none" w:sz="0" w:space="0" w:color="auto"/>
      </w:divBdr>
    </w:div>
    <w:div w:id="1731270352">
      <w:bodyDiv w:val="1"/>
      <w:marLeft w:val="0"/>
      <w:marRight w:val="0"/>
      <w:marTop w:val="0"/>
      <w:marBottom w:val="0"/>
      <w:divBdr>
        <w:top w:val="none" w:sz="0" w:space="0" w:color="auto"/>
        <w:left w:val="none" w:sz="0" w:space="0" w:color="auto"/>
        <w:bottom w:val="none" w:sz="0" w:space="0" w:color="auto"/>
        <w:right w:val="none" w:sz="0" w:space="0" w:color="auto"/>
      </w:divBdr>
    </w:div>
    <w:div w:id="1913076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BC59-B607-4638-A4B0-90C928F8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Antragsprüfvermerk</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Antragsprüfvermerk</dc:title>
  <dc:creator>kbucken</dc:creator>
  <cp:lastModifiedBy>rdp Büro</cp:lastModifiedBy>
  <cp:revision>2</cp:revision>
  <cp:lastPrinted>2019-03-13T09:19:00Z</cp:lastPrinted>
  <dcterms:created xsi:type="dcterms:W3CDTF">2022-02-09T14:32:00Z</dcterms:created>
  <dcterms:modified xsi:type="dcterms:W3CDTF">2022-02-09T14:32:00Z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LastSaved">
    <vt:filetime>2017-08-29T00:00:00Z</vt:filetime>
  </property>
</Properties>
</file>